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in order to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single family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w:t>
      </w:r>
      <w:proofErr w:type="spellStart"/>
      <w:r w:rsidR="00C02A34">
        <w:rPr>
          <w:sz w:val="24"/>
          <w:szCs w:val="24"/>
        </w:rPr>
        <w:t>XGBoost</w:t>
      </w:r>
      <w:proofErr w:type="spellEnd"/>
      <w:r w:rsidR="00C02A34">
        <w:rPr>
          <w:sz w:val="24"/>
          <w:szCs w:val="24"/>
        </w:rPr>
        <w:t xml:space="preserve">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77777777" w:rsidR="00CA7F38" w:rsidRDefault="0020775E" w:rsidP="00485440">
      <w:pPr>
        <w:rPr>
          <w:sz w:val="24"/>
          <w:szCs w:val="24"/>
        </w:rPr>
      </w:pPr>
      <w:r>
        <w:rPr>
          <w:sz w:val="24"/>
          <w:szCs w:val="24"/>
        </w:rPr>
        <w:t xml:space="preserve">The HCPA provides new zip files each week on their website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w:t>
      </w:r>
      <w:proofErr w:type="spellStart"/>
      <w:r>
        <w:rPr>
          <w:sz w:val="24"/>
          <w:szCs w:val="24"/>
        </w:rPr>
        <w:t>dbf</w:t>
      </w:r>
      <w:proofErr w:type="spellEnd"/>
      <w:r>
        <w:rPr>
          <w:sz w:val="24"/>
          <w:szCs w:val="24"/>
        </w:rPr>
        <w:t>)</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lastRenderedPageBreak/>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data and some were dropped as they were deemed not useful for predicting sales prices.  Also, some new features were derived from existing features in order to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lastRenderedPageBreak/>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Therefore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lastRenderedPageBreak/>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r w:rsidR="00E56A2F" w:rsidRPr="003358B4">
        <w:rPr>
          <w:sz w:val="24"/>
          <w:szCs w:val="24"/>
        </w:rPr>
        <w:t>In order to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lastRenderedPageBreak/>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The number of bedrooms and bathrooms are important features for home sales. Most single family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The heated area is the square footage of the home that is heated. This is equivalent to the size of the home and is an important factor in home sales. Most single family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The mean home age is 22 years old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As the age of the home goes beyond 20 years, the condition of the homes and sales prices increasingly vary.  In order to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(i.e.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- 6 digit code for the Block Number in platted Subdivisions. For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- 6 digit code for the Lot Numbers in Platted Subdivisions. For all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6 digit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w:t>
      </w:r>
      <w:proofErr w:type="spellStart"/>
      <w:r w:rsidR="00BB3148">
        <w:rPr>
          <w:sz w:val="24"/>
          <w:szCs w:val="24"/>
        </w:rPr>
        <w:t>Southbay</w:t>
      </w:r>
      <w:proofErr w:type="spellEnd"/>
      <w:r w:rsidR="00BB3148">
        <w:rPr>
          <w:sz w:val="24"/>
          <w:szCs w:val="24"/>
        </w:rPr>
        <w:t>)</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 xml:space="preserve">map displays all of the Subdivisions in the county as the colored areas.  The non-colored areas are </w:t>
      </w:r>
      <w:proofErr w:type="spellStart"/>
      <w:r w:rsidR="00F11772">
        <w:rPr>
          <w:sz w:val="24"/>
          <w:szCs w:val="24"/>
        </w:rPr>
        <w:t>unplatted</w:t>
      </w:r>
      <w:proofErr w:type="spellEnd"/>
      <w:r w:rsidR="00F11772">
        <w:rPr>
          <w:sz w:val="24"/>
          <w:szCs w:val="24"/>
        </w:rPr>
        <w:t xml:space="preserve">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and also </w:t>
      </w:r>
      <w:proofErr w:type="spellStart"/>
      <w:r>
        <w:rPr>
          <w:sz w:val="24"/>
          <w:szCs w:val="24"/>
        </w:rPr>
        <w:t>unplatted</w:t>
      </w:r>
      <w:proofErr w:type="spellEnd"/>
      <w:r>
        <w:rPr>
          <w:sz w:val="24"/>
          <w:szCs w:val="24"/>
        </w:rPr>
        <w:t xml:space="preserve">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fairly consistent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all of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(i.e.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011F0D2B" w:rsid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p w14:paraId="1F48E824" w14:textId="57AAEBA1" w:rsidR="00BD4245" w:rsidRDefault="00154ACA" w:rsidP="00BD4245">
      <w:pPr>
        <w:pStyle w:val="Heading2"/>
      </w:pPr>
      <w:r>
        <w:t>Conclusion of Exploratory Data Analysis</w:t>
      </w:r>
    </w:p>
    <w:p w14:paraId="531E6BE9" w14:textId="6693E9DF" w:rsidR="00154ACA" w:rsidRDefault="00154ACA" w:rsidP="00154ACA">
      <w:pPr>
        <w:rPr>
          <w:sz w:val="24"/>
          <w:szCs w:val="24"/>
        </w:rPr>
      </w:pPr>
      <w:r w:rsidRPr="00154ACA">
        <w:rPr>
          <w:sz w:val="24"/>
          <w:szCs w:val="24"/>
        </w:rPr>
        <w:t>Based on the Explorato</w:t>
      </w:r>
      <w:r>
        <w:rPr>
          <w:sz w:val="24"/>
          <w:szCs w:val="24"/>
        </w:rPr>
        <w:t xml:space="preserve">ry Data Analysis, it appears that the best investment opportunities in the Tampa Bay area are in the Riverview Market Area (26).  </w:t>
      </w:r>
    </w:p>
    <w:p w14:paraId="537FF83C" w14:textId="2B185288" w:rsidR="00046870" w:rsidRDefault="00046870" w:rsidP="00154ACA">
      <w:pPr>
        <w:rPr>
          <w:sz w:val="24"/>
          <w:szCs w:val="24"/>
        </w:rPr>
      </w:pPr>
      <w:r>
        <w:rPr>
          <w:sz w:val="24"/>
          <w:szCs w:val="24"/>
        </w:rPr>
        <w:lastRenderedPageBreak/>
        <w:t>There is a strong correlation of the Heated Area and number of Bathrooms to the Sales Price.  This does not factor in location factors of Neighborhood and Subdivision as these are categorical features.</w:t>
      </w:r>
    </w:p>
    <w:p w14:paraId="6D31716A" w14:textId="04C3645B" w:rsidR="00046870" w:rsidRPr="00154ACA" w:rsidRDefault="00046870" w:rsidP="00154ACA">
      <w:pPr>
        <w:rPr>
          <w:sz w:val="24"/>
          <w:szCs w:val="24"/>
        </w:rPr>
      </w:pPr>
      <w:r w:rsidRPr="00046870">
        <w:rPr>
          <w:sz w:val="24"/>
          <w:szCs w:val="24"/>
        </w:rPr>
        <w:drawing>
          <wp:inline distT="0" distB="0" distL="0" distR="0" wp14:anchorId="56EDB553" wp14:editId="6015ACA0">
            <wp:extent cx="5943600" cy="5336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36540"/>
                    </a:xfrm>
                    <a:prstGeom prst="rect">
                      <a:avLst/>
                    </a:prstGeom>
                  </pic:spPr>
                </pic:pic>
              </a:graphicData>
            </a:graphic>
          </wp:inline>
        </w:drawing>
      </w:r>
    </w:p>
    <w:p w14:paraId="1E17F348" w14:textId="7D4E6E83" w:rsidR="00BD4245" w:rsidRDefault="00046870" w:rsidP="00BD4245">
      <w:r>
        <w:t xml:space="preserve">The following figures show the </w:t>
      </w:r>
      <w:r w:rsidR="00B26DCD">
        <w:t xml:space="preserve">strong linear relationship between </w:t>
      </w:r>
      <w:proofErr w:type="spellStart"/>
      <w:r w:rsidR="00B26DCD">
        <w:t>between</w:t>
      </w:r>
      <w:proofErr w:type="spellEnd"/>
      <w:r w:rsidR="00B26DCD">
        <w:t xml:space="preserve"> the sales price and the heated area and number of bathrooms.  The number of bedrooms shows a spike in sales price for 4 bedroom homes.  Most homes have a similar number of acres</w:t>
      </w:r>
    </w:p>
    <w:p w14:paraId="2AE454A1" w14:textId="5C9A5D58" w:rsidR="00046870" w:rsidRDefault="00046870" w:rsidP="00BD4245">
      <w:r w:rsidRPr="00046870">
        <w:lastRenderedPageBreak/>
        <w:drawing>
          <wp:inline distT="0" distB="0" distL="0" distR="0" wp14:anchorId="394609AE" wp14:editId="12DA5277">
            <wp:extent cx="5943600" cy="2369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9820"/>
                    </a:xfrm>
                    <a:prstGeom prst="rect">
                      <a:avLst/>
                    </a:prstGeom>
                  </pic:spPr>
                </pic:pic>
              </a:graphicData>
            </a:graphic>
          </wp:inline>
        </w:drawing>
      </w:r>
    </w:p>
    <w:p w14:paraId="28FBE910" w14:textId="30CC3AAC" w:rsidR="00046870" w:rsidRDefault="00046870" w:rsidP="00BD4245">
      <w:r w:rsidRPr="00046870">
        <w:drawing>
          <wp:inline distT="0" distB="0" distL="0" distR="0" wp14:anchorId="4D069A90" wp14:editId="3BBBDD2A">
            <wp:extent cx="3788299" cy="22631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628" cy="2267518"/>
                    </a:xfrm>
                    <a:prstGeom prst="rect">
                      <a:avLst/>
                    </a:prstGeom>
                  </pic:spPr>
                </pic:pic>
              </a:graphicData>
            </a:graphic>
          </wp:inline>
        </w:drawing>
      </w:r>
    </w:p>
    <w:p w14:paraId="3A04126D" w14:textId="308EC52A" w:rsidR="007252C2" w:rsidRDefault="007252C2" w:rsidP="00BD4245">
      <w:pPr>
        <w:rPr>
          <w:sz w:val="24"/>
          <w:szCs w:val="24"/>
        </w:rPr>
      </w:pPr>
      <w:r>
        <w:rPr>
          <w:sz w:val="24"/>
          <w:szCs w:val="24"/>
        </w:rPr>
        <w:t>The Pearson R Correlations improve as we target the Riverview Market Area versus the entire county.  As we compare the individual Balm-Boyette Area Neighborhood, the correlations of the number of bedrooms/bathrooms and heated area get stronger, but the acreage and age of the home are less correlated to the sales price.</w:t>
      </w:r>
    </w:p>
    <w:p w14:paraId="6988247F" w14:textId="4CBA32BE" w:rsidR="007252C2" w:rsidRPr="007252C2" w:rsidRDefault="007252C2" w:rsidP="00BD4245">
      <w:pPr>
        <w:rPr>
          <w:sz w:val="24"/>
          <w:szCs w:val="24"/>
        </w:rPr>
      </w:pPr>
      <w:r w:rsidRPr="007252C2">
        <w:rPr>
          <w:sz w:val="24"/>
          <w:szCs w:val="24"/>
        </w:rPr>
        <w:lastRenderedPageBreak/>
        <w:drawing>
          <wp:inline distT="0" distB="0" distL="0" distR="0" wp14:anchorId="1E3976CC" wp14:editId="17BC053D">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5940"/>
                    </a:xfrm>
                    <a:prstGeom prst="rect">
                      <a:avLst/>
                    </a:prstGeom>
                  </pic:spPr>
                </pic:pic>
              </a:graphicData>
            </a:graphic>
          </wp:inline>
        </w:drawing>
      </w:r>
    </w:p>
    <w:p w14:paraId="11D557DE" w14:textId="77777777" w:rsidR="00DA1A5C" w:rsidRDefault="00DA1A5C" w:rsidP="00284AE1">
      <w:pPr>
        <w:pStyle w:val="Heading1"/>
      </w:pPr>
    </w:p>
    <w:p w14:paraId="2E010A8D" w14:textId="6DB9F412" w:rsidR="00284AE1" w:rsidRDefault="00284AE1" w:rsidP="00284AE1">
      <w:pPr>
        <w:pStyle w:val="Heading1"/>
      </w:pPr>
      <w:r>
        <w:t>Feature Engineering</w:t>
      </w:r>
    </w:p>
    <w:p w14:paraId="49964AF3" w14:textId="25C63268" w:rsidR="00DA1A5C" w:rsidRDefault="00F50D23" w:rsidP="00F50D23">
      <w:pPr>
        <w:rPr>
          <w:sz w:val="24"/>
          <w:szCs w:val="24"/>
        </w:rPr>
      </w:pPr>
      <w:r>
        <w:rPr>
          <w:sz w:val="24"/>
          <w:szCs w:val="24"/>
        </w:rPr>
        <w:t>Based on the Exploratory Data Analysis, I determined that the following features would be good candidates for modeling.</w:t>
      </w:r>
    </w:p>
    <w:p w14:paraId="436CB222" w14:textId="77777777" w:rsidR="00F50D23" w:rsidRDefault="00F50D23" w:rsidP="00F50D23">
      <w:pPr>
        <w:pStyle w:val="ListParagraph"/>
        <w:numPr>
          <w:ilvl w:val="0"/>
          <w:numId w:val="1"/>
        </w:numPr>
        <w:rPr>
          <w:sz w:val="24"/>
          <w:szCs w:val="24"/>
        </w:rPr>
      </w:pPr>
      <w:r w:rsidRPr="007A4E7C">
        <w:rPr>
          <w:sz w:val="24"/>
          <w:szCs w:val="24"/>
        </w:rPr>
        <w:t>Types of Sales</w:t>
      </w:r>
    </w:p>
    <w:p w14:paraId="3BFA9E4A" w14:textId="77777777" w:rsidR="00F50D23" w:rsidRDefault="00F50D23" w:rsidP="00F50D23">
      <w:pPr>
        <w:pStyle w:val="ListParagraph"/>
        <w:numPr>
          <w:ilvl w:val="1"/>
          <w:numId w:val="1"/>
        </w:numPr>
        <w:rPr>
          <w:sz w:val="24"/>
          <w:szCs w:val="24"/>
        </w:rPr>
      </w:pPr>
      <w:r>
        <w:rPr>
          <w:sz w:val="24"/>
          <w:szCs w:val="24"/>
        </w:rPr>
        <w:t>Single Family Residential Homes (DOR Code 0100)</w:t>
      </w:r>
    </w:p>
    <w:p w14:paraId="189751DB" w14:textId="77777777" w:rsidR="00F50D23" w:rsidRDefault="00F50D23" w:rsidP="00F50D23">
      <w:pPr>
        <w:pStyle w:val="ListParagraph"/>
        <w:numPr>
          <w:ilvl w:val="1"/>
          <w:numId w:val="1"/>
        </w:numPr>
        <w:rPr>
          <w:sz w:val="24"/>
          <w:szCs w:val="24"/>
        </w:rPr>
      </w:pPr>
      <w:r>
        <w:rPr>
          <w:sz w:val="24"/>
          <w:szCs w:val="24"/>
        </w:rPr>
        <w:t>Qualified (verified as free-market sales)</w:t>
      </w:r>
    </w:p>
    <w:p w14:paraId="002BF14A" w14:textId="77777777" w:rsidR="00F50D23" w:rsidRDefault="00F50D23" w:rsidP="00F50D23">
      <w:pPr>
        <w:pStyle w:val="ListParagraph"/>
        <w:numPr>
          <w:ilvl w:val="1"/>
          <w:numId w:val="1"/>
        </w:numPr>
        <w:rPr>
          <w:sz w:val="24"/>
          <w:szCs w:val="24"/>
        </w:rPr>
      </w:pPr>
      <w:r>
        <w:rPr>
          <w:sz w:val="24"/>
          <w:szCs w:val="24"/>
        </w:rPr>
        <w:t>Improved (post-construction sales – not vacant land)</w:t>
      </w:r>
    </w:p>
    <w:p w14:paraId="30D4563C" w14:textId="77777777" w:rsidR="00F50D23" w:rsidRPr="007A4E7C" w:rsidRDefault="00F50D23" w:rsidP="00F50D23">
      <w:pPr>
        <w:pStyle w:val="ListParagraph"/>
        <w:numPr>
          <w:ilvl w:val="1"/>
          <w:numId w:val="1"/>
        </w:numPr>
        <w:rPr>
          <w:sz w:val="24"/>
          <w:szCs w:val="24"/>
        </w:rPr>
      </w:pPr>
      <w:r>
        <w:rPr>
          <w:sz w:val="24"/>
          <w:szCs w:val="24"/>
        </w:rPr>
        <w:t>Sales from the 2020 calendar year</w:t>
      </w:r>
    </w:p>
    <w:p w14:paraId="5CFD1809" w14:textId="77777777" w:rsidR="00F50D23" w:rsidRDefault="00F50D23" w:rsidP="00F50D23">
      <w:pPr>
        <w:pStyle w:val="ListParagraph"/>
        <w:numPr>
          <w:ilvl w:val="0"/>
          <w:numId w:val="1"/>
        </w:numPr>
        <w:rPr>
          <w:sz w:val="24"/>
          <w:szCs w:val="24"/>
        </w:rPr>
      </w:pPr>
      <w:r w:rsidRPr="007A4E7C">
        <w:rPr>
          <w:sz w:val="24"/>
          <w:szCs w:val="24"/>
        </w:rPr>
        <w:t>Home Features</w:t>
      </w:r>
    </w:p>
    <w:p w14:paraId="748FEA22" w14:textId="77777777" w:rsidR="00F50D23" w:rsidRDefault="00F50D23" w:rsidP="00F50D23">
      <w:pPr>
        <w:pStyle w:val="ListParagraph"/>
        <w:numPr>
          <w:ilvl w:val="1"/>
          <w:numId w:val="1"/>
        </w:numPr>
        <w:rPr>
          <w:sz w:val="24"/>
          <w:szCs w:val="24"/>
        </w:rPr>
      </w:pPr>
      <w:r>
        <w:rPr>
          <w:sz w:val="24"/>
          <w:szCs w:val="24"/>
        </w:rPr>
        <w:t xml:space="preserve">Bedrooms (3 to 5) </w:t>
      </w:r>
    </w:p>
    <w:p w14:paraId="50160486" w14:textId="77777777" w:rsidR="00F50D23" w:rsidRDefault="00F50D23" w:rsidP="00F50D23">
      <w:pPr>
        <w:pStyle w:val="ListParagraph"/>
        <w:numPr>
          <w:ilvl w:val="1"/>
          <w:numId w:val="1"/>
        </w:numPr>
        <w:rPr>
          <w:sz w:val="24"/>
          <w:szCs w:val="24"/>
        </w:rPr>
      </w:pPr>
      <w:r>
        <w:rPr>
          <w:sz w:val="24"/>
          <w:szCs w:val="24"/>
        </w:rPr>
        <w:t xml:space="preserve">Bathrooms (1 to 4) </w:t>
      </w:r>
    </w:p>
    <w:p w14:paraId="77B8715A" w14:textId="77777777" w:rsidR="00F50D23" w:rsidRDefault="00F50D23" w:rsidP="00F50D23">
      <w:pPr>
        <w:pStyle w:val="ListParagraph"/>
        <w:numPr>
          <w:ilvl w:val="1"/>
          <w:numId w:val="1"/>
        </w:numPr>
        <w:rPr>
          <w:sz w:val="24"/>
          <w:szCs w:val="24"/>
        </w:rPr>
      </w:pPr>
      <w:r>
        <w:rPr>
          <w:sz w:val="24"/>
          <w:szCs w:val="24"/>
        </w:rPr>
        <w:t>Buildings / Units (1 only)</w:t>
      </w:r>
    </w:p>
    <w:p w14:paraId="79E18061" w14:textId="77777777" w:rsidR="00F50D23" w:rsidRDefault="00F50D23" w:rsidP="00F50D23">
      <w:pPr>
        <w:pStyle w:val="ListParagraph"/>
        <w:numPr>
          <w:ilvl w:val="1"/>
          <w:numId w:val="1"/>
        </w:numPr>
        <w:rPr>
          <w:sz w:val="24"/>
          <w:szCs w:val="24"/>
        </w:rPr>
      </w:pPr>
      <w:r>
        <w:rPr>
          <w:sz w:val="24"/>
          <w:szCs w:val="24"/>
        </w:rPr>
        <w:t>Stories (1 to 2 only)</w:t>
      </w:r>
    </w:p>
    <w:p w14:paraId="5B06FEA6" w14:textId="77777777" w:rsidR="00F50D23" w:rsidRDefault="00F50D23" w:rsidP="00F50D23">
      <w:pPr>
        <w:pStyle w:val="ListParagraph"/>
        <w:numPr>
          <w:ilvl w:val="1"/>
          <w:numId w:val="1"/>
        </w:numPr>
        <w:rPr>
          <w:sz w:val="24"/>
          <w:szCs w:val="24"/>
        </w:rPr>
      </w:pPr>
      <w:r>
        <w:rPr>
          <w:sz w:val="24"/>
          <w:szCs w:val="24"/>
        </w:rPr>
        <w:t>Age of Home (less than 20 years old)</w:t>
      </w:r>
    </w:p>
    <w:p w14:paraId="3664186C" w14:textId="77777777" w:rsidR="00F50D23" w:rsidRDefault="00F50D23" w:rsidP="00F50D23">
      <w:pPr>
        <w:pStyle w:val="ListParagraph"/>
        <w:numPr>
          <w:ilvl w:val="1"/>
          <w:numId w:val="1"/>
        </w:numPr>
        <w:rPr>
          <w:sz w:val="24"/>
          <w:szCs w:val="24"/>
        </w:rPr>
      </w:pPr>
      <w:r>
        <w:rPr>
          <w:sz w:val="24"/>
          <w:szCs w:val="24"/>
        </w:rPr>
        <w:t>Heated Area</w:t>
      </w:r>
    </w:p>
    <w:p w14:paraId="3909B336" w14:textId="77777777" w:rsidR="00F50D23" w:rsidRPr="007A4E7C" w:rsidRDefault="00F50D23" w:rsidP="00F50D23">
      <w:pPr>
        <w:pStyle w:val="ListParagraph"/>
        <w:numPr>
          <w:ilvl w:val="1"/>
          <w:numId w:val="1"/>
        </w:numPr>
        <w:rPr>
          <w:sz w:val="24"/>
          <w:szCs w:val="24"/>
        </w:rPr>
      </w:pPr>
      <w:r>
        <w:rPr>
          <w:sz w:val="24"/>
          <w:szCs w:val="24"/>
        </w:rPr>
        <w:t>Acres of Land</w:t>
      </w:r>
    </w:p>
    <w:p w14:paraId="442CFF80" w14:textId="77777777" w:rsidR="00F50D23" w:rsidRDefault="00F50D23" w:rsidP="00F50D23">
      <w:pPr>
        <w:pStyle w:val="ListParagraph"/>
        <w:numPr>
          <w:ilvl w:val="0"/>
          <w:numId w:val="1"/>
        </w:numPr>
        <w:rPr>
          <w:sz w:val="24"/>
          <w:szCs w:val="24"/>
        </w:rPr>
      </w:pPr>
      <w:r w:rsidRPr="007A4E7C">
        <w:rPr>
          <w:sz w:val="24"/>
          <w:szCs w:val="24"/>
        </w:rPr>
        <w:t>Property Locations</w:t>
      </w:r>
    </w:p>
    <w:p w14:paraId="0D52A606" w14:textId="77777777" w:rsidR="00F50D23" w:rsidRDefault="00F50D23" w:rsidP="00F50D23">
      <w:pPr>
        <w:pStyle w:val="ListParagraph"/>
        <w:numPr>
          <w:ilvl w:val="1"/>
          <w:numId w:val="1"/>
        </w:numPr>
        <w:rPr>
          <w:sz w:val="24"/>
          <w:szCs w:val="24"/>
        </w:rPr>
      </w:pPr>
      <w:r>
        <w:rPr>
          <w:sz w:val="24"/>
          <w:szCs w:val="24"/>
        </w:rPr>
        <w:t>Market Area (26 – Riverview)</w:t>
      </w:r>
    </w:p>
    <w:p w14:paraId="36B7E376" w14:textId="77777777" w:rsidR="00F50D23" w:rsidRDefault="00F50D23" w:rsidP="00F50D23">
      <w:pPr>
        <w:pStyle w:val="ListParagraph"/>
        <w:numPr>
          <w:ilvl w:val="1"/>
          <w:numId w:val="1"/>
        </w:numPr>
        <w:rPr>
          <w:sz w:val="24"/>
          <w:szCs w:val="24"/>
        </w:rPr>
      </w:pPr>
      <w:r>
        <w:rPr>
          <w:sz w:val="24"/>
          <w:szCs w:val="24"/>
        </w:rPr>
        <w:t>Neighborhood Code</w:t>
      </w:r>
    </w:p>
    <w:p w14:paraId="479DF0F2" w14:textId="77777777" w:rsidR="00F50D23" w:rsidRPr="007A4E7C" w:rsidRDefault="00F50D23" w:rsidP="00F50D23">
      <w:pPr>
        <w:pStyle w:val="ListParagraph"/>
        <w:numPr>
          <w:ilvl w:val="1"/>
          <w:numId w:val="1"/>
        </w:numPr>
        <w:rPr>
          <w:sz w:val="24"/>
          <w:szCs w:val="24"/>
        </w:rPr>
      </w:pPr>
      <w:r>
        <w:rPr>
          <w:sz w:val="24"/>
          <w:szCs w:val="24"/>
        </w:rPr>
        <w:t>Subdivision Code</w:t>
      </w:r>
    </w:p>
    <w:p w14:paraId="11314DE8" w14:textId="77777777" w:rsidR="00F50D23" w:rsidRDefault="00F50D23" w:rsidP="00F50D23">
      <w:pPr>
        <w:pStyle w:val="ListParagraph"/>
        <w:numPr>
          <w:ilvl w:val="0"/>
          <w:numId w:val="1"/>
        </w:numPr>
        <w:rPr>
          <w:sz w:val="24"/>
          <w:szCs w:val="24"/>
        </w:rPr>
      </w:pPr>
      <w:r w:rsidRPr="007A4E7C">
        <w:rPr>
          <w:sz w:val="24"/>
          <w:szCs w:val="24"/>
        </w:rPr>
        <w:t>Taxable Values of Properties</w:t>
      </w:r>
    </w:p>
    <w:p w14:paraId="2B867687" w14:textId="607DEA30" w:rsidR="00F50D23" w:rsidRDefault="00F50D23" w:rsidP="00F50D23">
      <w:pPr>
        <w:pStyle w:val="ListParagraph"/>
        <w:numPr>
          <w:ilvl w:val="1"/>
          <w:numId w:val="1"/>
        </w:numPr>
        <w:rPr>
          <w:sz w:val="24"/>
          <w:szCs w:val="24"/>
        </w:rPr>
      </w:pPr>
      <w:r>
        <w:rPr>
          <w:sz w:val="24"/>
          <w:szCs w:val="24"/>
        </w:rPr>
        <w:lastRenderedPageBreak/>
        <w:t>None (invalid predictors)</w:t>
      </w:r>
    </w:p>
    <w:p w14:paraId="598E28C6" w14:textId="4FBBE422" w:rsidR="00F50D23" w:rsidRDefault="00F50D23" w:rsidP="00F50D23">
      <w:pPr>
        <w:rPr>
          <w:sz w:val="24"/>
          <w:szCs w:val="24"/>
        </w:rPr>
      </w:pPr>
      <w:r>
        <w:rPr>
          <w:sz w:val="24"/>
          <w:szCs w:val="24"/>
        </w:rPr>
        <w:t>As this problem required a regression model in order to predict the continuous variable of Sales Price, I needed to ensure that all features were numeric and I wanted to reduce the dimensionality of the features as much as possible.</w:t>
      </w:r>
    </w:p>
    <w:p w14:paraId="762BD0C1" w14:textId="43133336" w:rsidR="00DA1A5C" w:rsidRDefault="00DA1A5C" w:rsidP="00DA1A5C">
      <w:pPr>
        <w:pStyle w:val="Heading2"/>
      </w:pPr>
      <w:r>
        <w:t xml:space="preserve">Reduce Vertical </w:t>
      </w:r>
      <w:proofErr w:type="spellStart"/>
      <w:r>
        <w:t>Dimensiality</w:t>
      </w:r>
      <w:proofErr w:type="spellEnd"/>
    </w:p>
    <w:p w14:paraId="1246C6C2" w14:textId="1B91D3C6" w:rsidR="00F50D23" w:rsidRDefault="00F50D23" w:rsidP="00F50D23">
      <w:pPr>
        <w:rPr>
          <w:sz w:val="24"/>
          <w:szCs w:val="24"/>
        </w:rPr>
      </w:pPr>
      <w:r>
        <w:rPr>
          <w:sz w:val="24"/>
          <w:szCs w:val="24"/>
        </w:rPr>
        <w:t xml:space="preserve">I started by filtering the data by the Types of Sales so that I only had Qualified sales of Improved properties from the calendar year of 2020 for Single Family Residential Homes (DOR Code 0100).  </w:t>
      </w:r>
    </w:p>
    <w:p w14:paraId="44760522" w14:textId="5009C470" w:rsidR="00BD4245" w:rsidRDefault="00BD4245" w:rsidP="00F50D23">
      <w:pPr>
        <w:rPr>
          <w:sz w:val="24"/>
          <w:szCs w:val="24"/>
        </w:rPr>
      </w:pPr>
      <w:r>
        <w:rPr>
          <w:sz w:val="24"/>
          <w:szCs w:val="24"/>
        </w:rPr>
        <w:t>I then filtered the Home Features to only 3-5 bedroom homes with 1-4 bathrooms and 1-2 stories that only had 1 building/unit and were less than 20 years old.</w:t>
      </w:r>
    </w:p>
    <w:p w14:paraId="21C1EB35" w14:textId="79208FA9" w:rsidR="00BD4245" w:rsidRDefault="00BD4245" w:rsidP="00F50D23">
      <w:pPr>
        <w:rPr>
          <w:sz w:val="24"/>
          <w:szCs w:val="24"/>
        </w:rPr>
      </w:pPr>
      <w:r>
        <w:rPr>
          <w:sz w:val="24"/>
          <w:szCs w:val="24"/>
        </w:rPr>
        <w:t>I also filtered the Property Locations to only include my target Market Area of Riverview (26).</w:t>
      </w:r>
    </w:p>
    <w:p w14:paraId="71342C72" w14:textId="00F84E5D" w:rsidR="00F72456" w:rsidRDefault="00F72456" w:rsidP="00F50D23">
      <w:pPr>
        <w:rPr>
          <w:sz w:val="24"/>
          <w:szCs w:val="24"/>
        </w:rPr>
      </w:pPr>
      <w:r>
        <w:rPr>
          <w:sz w:val="24"/>
          <w:szCs w:val="24"/>
        </w:rPr>
        <w:t>The result was a total of 3787 sales records.</w:t>
      </w:r>
    </w:p>
    <w:p w14:paraId="3B47E228" w14:textId="71008D3F" w:rsidR="00DA1A5C" w:rsidRDefault="00F72456" w:rsidP="00F72456">
      <w:pPr>
        <w:pStyle w:val="Heading2"/>
      </w:pPr>
      <w:r>
        <w:t>Engineer New Features</w:t>
      </w:r>
    </w:p>
    <w:p w14:paraId="3D37976F" w14:textId="7B47D572" w:rsidR="00F72456" w:rsidRDefault="00F72456" w:rsidP="00F50D23">
      <w:pPr>
        <w:rPr>
          <w:sz w:val="24"/>
          <w:szCs w:val="24"/>
        </w:rPr>
      </w:pPr>
      <w:r>
        <w:rPr>
          <w:sz w:val="24"/>
          <w:szCs w:val="24"/>
        </w:rPr>
        <w:t xml:space="preserve">The Sales Date was converted from a date value to a numeric value by calculating it as an epoch using the number of days since 01/01/1970.  </w:t>
      </w:r>
    </w:p>
    <w:p w14:paraId="6F122B86" w14:textId="0AB698F5" w:rsidR="00E678DE" w:rsidRDefault="00F72456" w:rsidP="00E678DE">
      <w:pPr>
        <w:rPr>
          <w:sz w:val="24"/>
          <w:szCs w:val="24"/>
        </w:rPr>
      </w:pPr>
      <w:r>
        <w:rPr>
          <w:sz w:val="24"/>
          <w:szCs w:val="24"/>
        </w:rPr>
        <w:t xml:space="preserve">The Sales Amount was extracted into the dependent variable </w:t>
      </w:r>
      <w:r w:rsidR="00E678DE">
        <w:rPr>
          <w:sz w:val="24"/>
          <w:szCs w:val="24"/>
        </w:rPr>
        <w:t xml:space="preserve">to the y dataset </w:t>
      </w:r>
      <w:r>
        <w:rPr>
          <w:sz w:val="24"/>
          <w:szCs w:val="24"/>
        </w:rPr>
        <w:t xml:space="preserve">and the </w:t>
      </w:r>
      <w:r w:rsidR="00E678DE">
        <w:rPr>
          <w:sz w:val="24"/>
          <w:szCs w:val="24"/>
        </w:rPr>
        <w:t xml:space="preserve">key data of Folio and Sales Date were saved to the X dataset </w:t>
      </w:r>
      <w:r w:rsidR="00554EA3">
        <w:rPr>
          <w:sz w:val="24"/>
          <w:szCs w:val="24"/>
        </w:rPr>
        <w:t xml:space="preserve">along </w:t>
      </w:r>
      <w:r w:rsidR="00E678DE">
        <w:rPr>
          <w:sz w:val="24"/>
          <w:szCs w:val="24"/>
        </w:rPr>
        <w:t xml:space="preserve">with the </w:t>
      </w:r>
      <w:r>
        <w:rPr>
          <w:sz w:val="24"/>
          <w:szCs w:val="24"/>
        </w:rPr>
        <w:t>following dependent variables</w:t>
      </w:r>
      <w:r w:rsidR="00E678DE">
        <w:rPr>
          <w:sz w:val="24"/>
          <w:szCs w:val="24"/>
        </w:rPr>
        <w:t>.</w:t>
      </w:r>
    </w:p>
    <w:p w14:paraId="173EB233" w14:textId="6DED6D1A" w:rsidR="00E678DE" w:rsidRDefault="00E678DE" w:rsidP="00E678DE">
      <w:pPr>
        <w:pStyle w:val="ListParagraph"/>
        <w:numPr>
          <w:ilvl w:val="0"/>
          <w:numId w:val="8"/>
        </w:numPr>
        <w:rPr>
          <w:sz w:val="24"/>
          <w:szCs w:val="24"/>
        </w:rPr>
      </w:pPr>
      <w:r>
        <w:rPr>
          <w:sz w:val="24"/>
          <w:szCs w:val="24"/>
        </w:rPr>
        <w:t>Neighborhood Code</w:t>
      </w:r>
    </w:p>
    <w:p w14:paraId="31EF5A7C" w14:textId="7FFC5B72" w:rsidR="00E678DE" w:rsidRDefault="00E678DE" w:rsidP="00E678DE">
      <w:pPr>
        <w:pStyle w:val="ListParagraph"/>
        <w:numPr>
          <w:ilvl w:val="0"/>
          <w:numId w:val="8"/>
        </w:numPr>
        <w:rPr>
          <w:sz w:val="24"/>
          <w:szCs w:val="24"/>
        </w:rPr>
      </w:pPr>
      <w:r>
        <w:rPr>
          <w:sz w:val="24"/>
          <w:szCs w:val="24"/>
        </w:rPr>
        <w:t>Subdivision Code</w:t>
      </w:r>
    </w:p>
    <w:p w14:paraId="76BD94CA" w14:textId="52542F13" w:rsidR="00E678DE" w:rsidRDefault="00E678DE" w:rsidP="00E678DE">
      <w:pPr>
        <w:pStyle w:val="ListParagraph"/>
        <w:numPr>
          <w:ilvl w:val="0"/>
          <w:numId w:val="8"/>
        </w:numPr>
        <w:rPr>
          <w:sz w:val="24"/>
          <w:szCs w:val="24"/>
        </w:rPr>
      </w:pPr>
      <w:r>
        <w:rPr>
          <w:sz w:val="24"/>
          <w:szCs w:val="24"/>
        </w:rPr>
        <w:t>Sales Date Epoch</w:t>
      </w:r>
    </w:p>
    <w:p w14:paraId="029ED58E" w14:textId="112E6E2A" w:rsidR="00E678DE" w:rsidRDefault="00E678DE" w:rsidP="00E678DE">
      <w:pPr>
        <w:pStyle w:val="ListParagraph"/>
        <w:numPr>
          <w:ilvl w:val="0"/>
          <w:numId w:val="8"/>
        </w:numPr>
        <w:rPr>
          <w:sz w:val="24"/>
          <w:szCs w:val="24"/>
        </w:rPr>
      </w:pPr>
      <w:r>
        <w:rPr>
          <w:sz w:val="24"/>
          <w:szCs w:val="24"/>
        </w:rPr>
        <w:t>Age of Home</w:t>
      </w:r>
    </w:p>
    <w:p w14:paraId="3D450585" w14:textId="0B9246F4" w:rsidR="00E678DE" w:rsidRDefault="00E678DE" w:rsidP="00E678DE">
      <w:pPr>
        <w:pStyle w:val="ListParagraph"/>
        <w:numPr>
          <w:ilvl w:val="0"/>
          <w:numId w:val="8"/>
        </w:numPr>
        <w:rPr>
          <w:sz w:val="24"/>
          <w:szCs w:val="24"/>
        </w:rPr>
      </w:pPr>
      <w:r>
        <w:rPr>
          <w:sz w:val="24"/>
          <w:szCs w:val="24"/>
        </w:rPr>
        <w:t>Number of Bedrooms</w:t>
      </w:r>
    </w:p>
    <w:p w14:paraId="05B8BE09" w14:textId="4CB967D0" w:rsidR="00E678DE" w:rsidRDefault="00E678DE" w:rsidP="00E678DE">
      <w:pPr>
        <w:pStyle w:val="ListParagraph"/>
        <w:numPr>
          <w:ilvl w:val="0"/>
          <w:numId w:val="8"/>
        </w:numPr>
        <w:rPr>
          <w:sz w:val="24"/>
          <w:szCs w:val="24"/>
        </w:rPr>
      </w:pPr>
      <w:r>
        <w:rPr>
          <w:sz w:val="24"/>
          <w:szCs w:val="24"/>
        </w:rPr>
        <w:t>Number of Bathrooms</w:t>
      </w:r>
    </w:p>
    <w:p w14:paraId="7FD073D8" w14:textId="1A5F80AD" w:rsidR="00E678DE" w:rsidRDefault="00E678DE" w:rsidP="00E678DE">
      <w:pPr>
        <w:pStyle w:val="ListParagraph"/>
        <w:numPr>
          <w:ilvl w:val="0"/>
          <w:numId w:val="8"/>
        </w:numPr>
        <w:rPr>
          <w:sz w:val="24"/>
          <w:szCs w:val="24"/>
        </w:rPr>
      </w:pPr>
      <w:r>
        <w:rPr>
          <w:sz w:val="24"/>
          <w:szCs w:val="24"/>
        </w:rPr>
        <w:t>Heated Area of Home</w:t>
      </w:r>
    </w:p>
    <w:p w14:paraId="4F5731F9" w14:textId="0F4D2B83" w:rsidR="00E678DE" w:rsidRDefault="00E678DE" w:rsidP="00E678DE">
      <w:pPr>
        <w:pStyle w:val="ListParagraph"/>
        <w:numPr>
          <w:ilvl w:val="0"/>
          <w:numId w:val="8"/>
        </w:numPr>
        <w:rPr>
          <w:sz w:val="24"/>
          <w:szCs w:val="24"/>
        </w:rPr>
      </w:pPr>
      <w:r>
        <w:rPr>
          <w:sz w:val="24"/>
          <w:szCs w:val="24"/>
        </w:rPr>
        <w:t>Acreage of Property</w:t>
      </w:r>
    </w:p>
    <w:p w14:paraId="1E8B0740" w14:textId="1B9305D8" w:rsidR="00E678DE" w:rsidRDefault="00554EA3" w:rsidP="00E678DE">
      <w:pPr>
        <w:rPr>
          <w:sz w:val="24"/>
          <w:szCs w:val="24"/>
        </w:rPr>
      </w:pPr>
      <w:r>
        <w:rPr>
          <w:sz w:val="24"/>
          <w:szCs w:val="24"/>
        </w:rPr>
        <w:t>The data was then split into 80% training data and 20% testing data.</w:t>
      </w:r>
    </w:p>
    <w:p w14:paraId="7253DFF2" w14:textId="26461EFF" w:rsidR="00554EA3" w:rsidRDefault="00554EA3" w:rsidP="00E678DE">
      <w:pPr>
        <w:rPr>
          <w:sz w:val="24"/>
          <w:szCs w:val="24"/>
        </w:rPr>
      </w:pPr>
      <w:r>
        <w:rPr>
          <w:sz w:val="24"/>
          <w:szCs w:val="24"/>
        </w:rPr>
        <w:t xml:space="preserve">In order to support the categorical variables, I used a </w:t>
      </w:r>
      <w:r w:rsidR="00A876AB">
        <w:rPr>
          <w:sz w:val="24"/>
          <w:szCs w:val="24"/>
        </w:rPr>
        <w:t>Target Encoder to fit and transform the Neighborhood Code and Subdivision Code into encoded features in the training data.  I then used the fitted Target Encoders to transform the testing data.</w:t>
      </w:r>
    </w:p>
    <w:p w14:paraId="6B1FE0BF" w14:textId="11FD0D5C" w:rsidR="00A876AB" w:rsidRDefault="00A876AB" w:rsidP="00E678DE">
      <w:pPr>
        <w:rPr>
          <w:sz w:val="24"/>
          <w:szCs w:val="24"/>
        </w:rPr>
      </w:pPr>
      <w:r>
        <w:rPr>
          <w:sz w:val="24"/>
          <w:szCs w:val="24"/>
        </w:rPr>
        <w:t>Finally, I used a Standard Scaler to fit and transform the training data so that all of the features were on a common scale.  I then used the fitted Standard Scaler to scale the testing data.</w:t>
      </w:r>
    </w:p>
    <w:p w14:paraId="33F63932" w14:textId="7BF2DA19" w:rsidR="0076476E" w:rsidRDefault="0076476E" w:rsidP="00E678DE">
      <w:pPr>
        <w:rPr>
          <w:sz w:val="24"/>
          <w:szCs w:val="24"/>
        </w:rPr>
      </w:pPr>
      <w:r>
        <w:rPr>
          <w:sz w:val="24"/>
          <w:szCs w:val="24"/>
        </w:rPr>
        <w:t>The final encoded and scaled training features are shown in the figure below.</w:t>
      </w:r>
    </w:p>
    <w:p w14:paraId="2EA5D9C2" w14:textId="73D6658E" w:rsidR="0076476E" w:rsidRDefault="0076476E" w:rsidP="00E678DE">
      <w:pPr>
        <w:rPr>
          <w:sz w:val="24"/>
          <w:szCs w:val="24"/>
        </w:rPr>
      </w:pPr>
      <w:r w:rsidRPr="0076476E">
        <w:rPr>
          <w:sz w:val="24"/>
          <w:szCs w:val="24"/>
        </w:rPr>
        <w:lastRenderedPageBreak/>
        <w:drawing>
          <wp:inline distT="0" distB="0" distL="0" distR="0" wp14:anchorId="0DCF5A12" wp14:editId="73B7F8F3">
            <wp:extent cx="5943600" cy="179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97050"/>
                    </a:xfrm>
                    <a:prstGeom prst="rect">
                      <a:avLst/>
                    </a:prstGeom>
                  </pic:spPr>
                </pic:pic>
              </a:graphicData>
            </a:graphic>
          </wp:inline>
        </w:drawing>
      </w:r>
    </w:p>
    <w:p w14:paraId="0302EC5B" w14:textId="67F4226A" w:rsidR="0076476E" w:rsidRDefault="0076476E" w:rsidP="00E678DE">
      <w:pPr>
        <w:rPr>
          <w:sz w:val="24"/>
          <w:szCs w:val="24"/>
        </w:rPr>
      </w:pPr>
      <w:r w:rsidRPr="0076476E">
        <w:rPr>
          <w:sz w:val="24"/>
          <w:szCs w:val="24"/>
        </w:rPr>
        <w:drawing>
          <wp:inline distT="0" distB="0" distL="0" distR="0" wp14:anchorId="3595A3D3" wp14:editId="0BF8EEF7">
            <wp:extent cx="5943600" cy="1848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8485"/>
                    </a:xfrm>
                    <a:prstGeom prst="rect">
                      <a:avLst/>
                    </a:prstGeom>
                  </pic:spPr>
                </pic:pic>
              </a:graphicData>
            </a:graphic>
          </wp:inline>
        </w:drawing>
      </w:r>
    </w:p>
    <w:p w14:paraId="1BD92E8D" w14:textId="6593DB18" w:rsidR="0076476E" w:rsidRPr="00E678DE" w:rsidRDefault="0076476E" w:rsidP="00E678DE">
      <w:pPr>
        <w:rPr>
          <w:sz w:val="24"/>
          <w:szCs w:val="24"/>
        </w:rPr>
      </w:pPr>
      <w:r w:rsidRPr="0076476E">
        <w:rPr>
          <w:sz w:val="24"/>
          <w:szCs w:val="24"/>
        </w:rPr>
        <w:drawing>
          <wp:inline distT="0" distB="0" distL="0" distR="0" wp14:anchorId="744913B0" wp14:editId="14FAB4BE">
            <wp:extent cx="5943600" cy="1813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13560"/>
                    </a:xfrm>
                    <a:prstGeom prst="rect">
                      <a:avLst/>
                    </a:prstGeom>
                  </pic:spPr>
                </pic:pic>
              </a:graphicData>
            </a:graphic>
          </wp:inline>
        </w:drawing>
      </w:r>
    </w:p>
    <w:p w14:paraId="7EE89168" w14:textId="77777777" w:rsidR="00BD4245" w:rsidRPr="00F50D23" w:rsidRDefault="00BD4245" w:rsidP="00F50D23">
      <w:pPr>
        <w:rPr>
          <w:sz w:val="24"/>
          <w:szCs w:val="24"/>
        </w:rPr>
      </w:pPr>
    </w:p>
    <w:p w14:paraId="7D08D0CA" w14:textId="24740B37" w:rsidR="005F262D" w:rsidRDefault="005F262D" w:rsidP="005F262D">
      <w:pPr>
        <w:pStyle w:val="Heading1"/>
      </w:pPr>
      <w:r>
        <w:t>Model Selection</w:t>
      </w:r>
    </w:p>
    <w:p w14:paraId="12DEF4E1" w14:textId="3F073008" w:rsidR="005F262D" w:rsidRDefault="005F262D" w:rsidP="005F262D">
      <w:pPr>
        <w:rPr>
          <w:sz w:val="24"/>
          <w:szCs w:val="24"/>
        </w:rPr>
      </w:pPr>
      <w:r>
        <w:rPr>
          <w:sz w:val="24"/>
          <w:szCs w:val="24"/>
        </w:rPr>
        <w:t xml:space="preserve">This project required a regression model as the target feature of Sales Price is a continuous variable.  </w:t>
      </w:r>
      <w:r w:rsidR="00EA53CE">
        <w:rPr>
          <w:sz w:val="24"/>
          <w:szCs w:val="24"/>
        </w:rPr>
        <w:t>The statistician, George Box, was quoted as saying “</w:t>
      </w:r>
      <w:r w:rsidR="00EA53CE" w:rsidRPr="00EA53CE">
        <w:rPr>
          <w:sz w:val="24"/>
          <w:szCs w:val="24"/>
        </w:rPr>
        <w:t>Essentially all models are wrong, but some are useful.”</w:t>
      </w:r>
      <w:r w:rsidR="00EA53CE">
        <w:rPr>
          <w:sz w:val="24"/>
          <w:szCs w:val="24"/>
        </w:rPr>
        <w:t xml:space="preserve">  I tested five different models in order to determine which was most useful for this problem.  The five models that I tested were:</w:t>
      </w:r>
    </w:p>
    <w:p w14:paraId="11CA6D50" w14:textId="10BAECDA" w:rsidR="00EA53CE" w:rsidRDefault="00EA53CE" w:rsidP="00EA53CE">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475AED8B" w14:textId="5CA883FD" w:rsidR="00EA53CE" w:rsidRDefault="00EA53CE" w:rsidP="00EA53CE">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004451A6" w14:textId="5F9AA715" w:rsidR="00EA53CE" w:rsidRDefault="00EA53CE" w:rsidP="00EA53CE">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43107896" w14:textId="4AEBA0FA" w:rsidR="00EA53CE" w:rsidRDefault="00284AE1" w:rsidP="00EA53CE">
      <w:pPr>
        <w:pStyle w:val="ListParagraph"/>
        <w:numPr>
          <w:ilvl w:val="0"/>
          <w:numId w:val="6"/>
        </w:numPr>
        <w:rPr>
          <w:sz w:val="24"/>
          <w:szCs w:val="24"/>
        </w:rPr>
      </w:pPr>
      <w:r>
        <w:rPr>
          <w:sz w:val="24"/>
          <w:szCs w:val="24"/>
        </w:rPr>
        <w:t>Linear Regression (</w:t>
      </w:r>
      <w:proofErr w:type="spellStart"/>
      <w:r w:rsidR="00EA53CE">
        <w:rPr>
          <w:sz w:val="24"/>
          <w:szCs w:val="24"/>
        </w:rPr>
        <w:t>LinearRegression</w:t>
      </w:r>
      <w:proofErr w:type="spellEnd"/>
      <w:r>
        <w:rPr>
          <w:sz w:val="24"/>
          <w:szCs w:val="24"/>
        </w:rPr>
        <w:t>)</w:t>
      </w:r>
    </w:p>
    <w:p w14:paraId="076943B7" w14:textId="79042C9A" w:rsidR="00EA53CE" w:rsidRDefault="00284AE1" w:rsidP="00EA53CE">
      <w:pPr>
        <w:pStyle w:val="ListParagraph"/>
        <w:numPr>
          <w:ilvl w:val="0"/>
          <w:numId w:val="6"/>
        </w:numPr>
        <w:rPr>
          <w:sz w:val="24"/>
          <w:szCs w:val="24"/>
        </w:rPr>
      </w:pPr>
      <w:r>
        <w:rPr>
          <w:sz w:val="24"/>
          <w:szCs w:val="24"/>
        </w:rPr>
        <w:lastRenderedPageBreak/>
        <w:t>Extreme Gradient Boosting (</w:t>
      </w:r>
      <w:proofErr w:type="spellStart"/>
      <w:r w:rsidR="00EA53CE">
        <w:rPr>
          <w:sz w:val="24"/>
          <w:szCs w:val="24"/>
        </w:rPr>
        <w:t>XGBRegressor</w:t>
      </w:r>
      <w:proofErr w:type="spellEnd"/>
      <w:r>
        <w:rPr>
          <w:sz w:val="24"/>
          <w:szCs w:val="24"/>
        </w:rPr>
        <w:t>)</w:t>
      </w:r>
    </w:p>
    <w:p w14:paraId="302FF985" w14:textId="70F4A9BF" w:rsidR="00284AE1" w:rsidRDefault="00284AE1" w:rsidP="00284AE1">
      <w:pPr>
        <w:rPr>
          <w:sz w:val="24"/>
          <w:szCs w:val="24"/>
        </w:rPr>
      </w:pPr>
      <w:r>
        <w:rPr>
          <w:sz w:val="24"/>
          <w:szCs w:val="24"/>
        </w:rPr>
        <w:t>The metric that I focused on while training and testing the models was Root Mean Squared Error (RMSE).  I chose this because I wanted to minimize the error in predicting the Sales Price and I wanted to use a metric in the same scale as the Sales Price.</w:t>
      </w:r>
    </w:p>
    <w:p w14:paraId="75210496" w14:textId="69DC471D" w:rsidR="0076476E" w:rsidRDefault="008C7636" w:rsidP="00284AE1">
      <w:pPr>
        <w:rPr>
          <w:sz w:val="24"/>
          <w:szCs w:val="24"/>
        </w:rPr>
      </w:pPr>
      <w:r w:rsidRPr="008C7636">
        <w:rPr>
          <w:sz w:val="24"/>
          <w:szCs w:val="24"/>
        </w:rPr>
        <w:t xml:space="preserve">In order to optimize the hyper parameters, </w:t>
      </w:r>
      <w:r>
        <w:rPr>
          <w:sz w:val="24"/>
          <w:szCs w:val="24"/>
        </w:rPr>
        <w:t xml:space="preserve">I used a </w:t>
      </w:r>
      <w:r w:rsidRPr="008C7636">
        <w:rPr>
          <w:sz w:val="24"/>
          <w:szCs w:val="24"/>
        </w:rPr>
        <w:t>Randomized Search with 5-fold Cross-Validation.  Randomized Search was chosen over Grid Search in order to reduce processing due to the size of the data.</w:t>
      </w:r>
      <w:r>
        <w:rPr>
          <w:sz w:val="24"/>
          <w:szCs w:val="24"/>
        </w:rPr>
        <w:t xml:space="preserve">  The following hyperparameters were tested for each model.</w:t>
      </w:r>
    </w:p>
    <w:p w14:paraId="7668BB82" w14:textId="11542770" w:rsidR="008C7636" w:rsidRDefault="008C7636" w:rsidP="008C7636">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6479B253" w14:textId="5E02DFBD" w:rsidR="008C7636" w:rsidRDefault="007F19DC" w:rsidP="008C7636">
      <w:pPr>
        <w:pStyle w:val="ListParagraph"/>
        <w:numPr>
          <w:ilvl w:val="1"/>
          <w:numId w:val="6"/>
        </w:numPr>
        <w:rPr>
          <w:sz w:val="24"/>
          <w:szCs w:val="24"/>
        </w:rPr>
      </w:pPr>
      <w:proofErr w:type="spellStart"/>
      <w:r>
        <w:rPr>
          <w:sz w:val="24"/>
          <w:szCs w:val="24"/>
        </w:rPr>
        <w:t>n</w:t>
      </w:r>
      <w:r w:rsidR="008C7636">
        <w:rPr>
          <w:sz w:val="24"/>
          <w:szCs w:val="24"/>
        </w:rPr>
        <w:t>_neighbors</w:t>
      </w:r>
      <w:proofErr w:type="spellEnd"/>
      <w:r w:rsidR="008C7636">
        <w:rPr>
          <w:sz w:val="24"/>
          <w:szCs w:val="24"/>
        </w:rPr>
        <w:t>: 1</w:t>
      </w:r>
      <w:r>
        <w:rPr>
          <w:sz w:val="24"/>
          <w:szCs w:val="24"/>
        </w:rPr>
        <w:t xml:space="preserve"> – 50</w:t>
      </w:r>
    </w:p>
    <w:p w14:paraId="7E5C4B5E" w14:textId="6A3B3CB9" w:rsidR="007F19DC" w:rsidRPr="008C7636" w:rsidRDefault="007F19DC" w:rsidP="008C7636">
      <w:pPr>
        <w:pStyle w:val="ListParagraph"/>
        <w:numPr>
          <w:ilvl w:val="1"/>
          <w:numId w:val="6"/>
        </w:numPr>
        <w:rPr>
          <w:sz w:val="24"/>
          <w:szCs w:val="24"/>
        </w:rPr>
      </w:pPr>
      <w:r>
        <w:rPr>
          <w:sz w:val="24"/>
          <w:szCs w:val="24"/>
        </w:rPr>
        <w:t>weights: “uniform”, “distance”</w:t>
      </w:r>
    </w:p>
    <w:p w14:paraId="48D8DF85" w14:textId="7D957C57" w:rsidR="008C7636" w:rsidRDefault="008C7636" w:rsidP="008C7636">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6AD00E76" w14:textId="2653805B" w:rsidR="007F19DC" w:rsidRDefault="007F19DC" w:rsidP="007F19DC">
      <w:pPr>
        <w:pStyle w:val="ListParagraph"/>
        <w:numPr>
          <w:ilvl w:val="1"/>
          <w:numId w:val="6"/>
        </w:numPr>
        <w:rPr>
          <w:sz w:val="24"/>
          <w:szCs w:val="24"/>
        </w:rPr>
      </w:pPr>
      <w:r>
        <w:rPr>
          <w:sz w:val="24"/>
          <w:szCs w:val="24"/>
        </w:rPr>
        <w:t xml:space="preserve">Splitter: </w:t>
      </w:r>
      <w:r w:rsidRPr="007F19DC">
        <w:rPr>
          <w:sz w:val="24"/>
          <w:szCs w:val="24"/>
        </w:rPr>
        <w:t>"</w:t>
      </w:r>
      <w:proofErr w:type="spellStart"/>
      <w:r w:rsidRPr="007F19DC">
        <w:rPr>
          <w:sz w:val="24"/>
          <w:szCs w:val="24"/>
        </w:rPr>
        <w:t>best","random</w:t>
      </w:r>
      <w:proofErr w:type="spellEnd"/>
      <w:r w:rsidRPr="007F19DC">
        <w:rPr>
          <w:sz w:val="24"/>
          <w:szCs w:val="24"/>
        </w:rPr>
        <w:t>"</w:t>
      </w:r>
    </w:p>
    <w:p w14:paraId="7711A024" w14:textId="19FDAFED" w:rsidR="007F19DC" w:rsidRDefault="007F19DC" w:rsidP="007F19DC">
      <w:pPr>
        <w:pStyle w:val="ListParagraph"/>
        <w:numPr>
          <w:ilvl w:val="1"/>
          <w:numId w:val="6"/>
        </w:numPr>
        <w:rPr>
          <w:sz w:val="24"/>
          <w:szCs w:val="24"/>
        </w:rPr>
      </w:pPr>
      <w:proofErr w:type="spellStart"/>
      <w:r>
        <w:rPr>
          <w:sz w:val="24"/>
          <w:szCs w:val="24"/>
        </w:rPr>
        <w:t>max_depth</w:t>
      </w:r>
      <w:proofErr w:type="spellEnd"/>
      <w:r>
        <w:rPr>
          <w:sz w:val="24"/>
          <w:szCs w:val="24"/>
        </w:rPr>
        <w:t xml:space="preserve">: </w:t>
      </w:r>
      <w:r w:rsidRPr="007F19DC">
        <w:rPr>
          <w:sz w:val="24"/>
          <w:szCs w:val="24"/>
        </w:rPr>
        <w:t>1,3,5,7,9,11,12</w:t>
      </w:r>
    </w:p>
    <w:p w14:paraId="637197A2" w14:textId="677737F8" w:rsidR="007F19DC" w:rsidRDefault="007F19DC" w:rsidP="007F19DC">
      <w:pPr>
        <w:pStyle w:val="ListParagraph"/>
        <w:numPr>
          <w:ilvl w:val="1"/>
          <w:numId w:val="6"/>
        </w:numPr>
        <w:rPr>
          <w:sz w:val="24"/>
          <w:szCs w:val="24"/>
        </w:rPr>
      </w:pPr>
      <w:proofErr w:type="spellStart"/>
      <w:r>
        <w:rPr>
          <w:sz w:val="24"/>
          <w:szCs w:val="24"/>
        </w:rPr>
        <w:t>min_samples_leaf</w:t>
      </w:r>
      <w:proofErr w:type="spellEnd"/>
      <w:r>
        <w:rPr>
          <w:sz w:val="24"/>
          <w:szCs w:val="24"/>
        </w:rPr>
        <w:t xml:space="preserve">: </w:t>
      </w:r>
      <w:r w:rsidRPr="007F19DC">
        <w:rPr>
          <w:sz w:val="24"/>
          <w:szCs w:val="24"/>
        </w:rPr>
        <w:t>1,2,3,4,5,6,7,8,9,10</w:t>
      </w:r>
    </w:p>
    <w:p w14:paraId="0EE8C889" w14:textId="345E8D57" w:rsidR="007F19DC" w:rsidRDefault="007F19DC" w:rsidP="007F19DC">
      <w:pPr>
        <w:pStyle w:val="ListParagraph"/>
        <w:numPr>
          <w:ilvl w:val="1"/>
          <w:numId w:val="6"/>
        </w:numPr>
        <w:rPr>
          <w:sz w:val="24"/>
          <w:szCs w:val="24"/>
        </w:rPr>
      </w:pPr>
      <w:proofErr w:type="spellStart"/>
      <w:r>
        <w:rPr>
          <w:sz w:val="24"/>
          <w:szCs w:val="24"/>
        </w:rPr>
        <w:t>min_weight_fraction_leaf</w:t>
      </w:r>
      <w:proofErr w:type="spellEnd"/>
      <w:r>
        <w:rPr>
          <w:sz w:val="24"/>
          <w:szCs w:val="24"/>
        </w:rPr>
        <w:t xml:space="preserve">: </w:t>
      </w:r>
      <w:r w:rsidRPr="007F19DC">
        <w:rPr>
          <w:sz w:val="24"/>
          <w:szCs w:val="24"/>
        </w:rPr>
        <w:t>0.1,0.2,0.3,0.4,0.5,0.6,0.7,0.8,0.9</w:t>
      </w:r>
    </w:p>
    <w:p w14:paraId="0934FA91" w14:textId="6745B8D9" w:rsidR="007F19DC" w:rsidRDefault="007F19DC" w:rsidP="007F19DC">
      <w:pPr>
        <w:pStyle w:val="ListParagraph"/>
        <w:numPr>
          <w:ilvl w:val="1"/>
          <w:numId w:val="6"/>
        </w:numPr>
        <w:rPr>
          <w:sz w:val="24"/>
          <w:szCs w:val="24"/>
        </w:rPr>
      </w:pPr>
      <w:proofErr w:type="spellStart"/>
      <w:r>
        <w:rPr>
          <w:sz w:val="24"/>
          <w:szCs w:val="24"/>
        </w:rPr>
        <w:t>max_features</w:t>
      </w:r>
      <w:proofErr w:type="spellEnd"/>
      <w:r>
        <w:rPr>
          <w:sz w:val="24"/>
          <w:szCs w:val="24"/>
        </w:rPr>
        <w:t xml:space="preserve">: </w:t>
      </w:r>
      <w:r w:rsidRPr="007F19DC">
        <w:rPr>
          <w:sz w:val="24"/>
          <w:szCs w:val="24"/>
        </w:rPr>
        <w:t>"auto","log2","sqrt",None</w:t>
      </w:r>
    </w:p>
    <w:p w14:paraId="2B8B412C" w14:textId="0F365E9F" w:rsidR="007F19DC" w:rsidRDefault="007F19DC" w:rsidP="007F19DC">
      <w:pPr>
        <w:pStyle w:val="ListParagraph"/>
        <w:numPr>
          <w:ilvl w:val="1"/>
          <w:numId w:val="6"/>
        </w:numPr>
        <w:rPr>
          <w:sz w:val="24"/>
          <w:szCs w:val="24"/>
        </w:rPr>
      </w:pPr>
      <w:proofErr w:type="spellStart"/>
      <w:r>
        <w:rPr>
          <w:sz w:val="24"/>
          <w:szCs w:val="24"/>
        </w:rPr>
        <w:t>max_leaf_nodes</w:t>
      </w:r>
      <w:proofErr w:type="spellEnd"/>
      <w:r>
        <w:rPr>
          <w:sz w:val="24"/>
          <w:szCs w:val="24"/>
        </w:rPr>
        <w:t xml:space="preserve">: </w:t>
      </w:r>
      <w:r w:rsidRPr="007F19DC">
        <w:rPr>
          <w:sz w:val="24"/>
          <w:szCs w:val="24"/>
        </w:rPr>
        <w:t>None,10,20,30,40,50,60,70,80,90</w:t>
      </w:r>
    </w:p>
    <w:p w14:paraId="4303D412" w14:textId="1E5ACFF9" w:rsidR="008C7636" w:rsidRDefault="008C7636" w:rsidP="008C7636">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3E0A5E6C" w14:textId="6D3B3DA9" w:rsidR="007F19DC" w:rsidRDefault="001A43A0" w:rsidP="007F19DC">
      <w:pPr>
        <w:pStyle w:val="ListParagraph"/>
        <w:numPr>
          <w:ilvl w:val="1"/>
          <w:numId w:val="6"/>
        </w:numPr>
        <w:rPr>
          <w:sz w:val="24"/>
          <w:szCs w:val="24"/>
        </w:rPr>
      </w:pPr>
      <w:r>
        <w:rPr>
          <w:sz w:val="24"/>
          <w:szCs w:val="24"/>
        </w:rPr>
        <w:t>b</w:t>
      </w:r>
      <w:r w:rsidR="007F19DC">
        <w:rPr>
          <w:sz w:val="24"/>
          <w:szCs w:val="24"/>
        </w:rPr>
        <w:t xml:space="preserve">ootstrap: </w:t>
      </w:r>
      <w:r>
        <w:rPr>
          <w:sz w:val="24"/>
          <w:szCs w:val="24"/>
        </w:rPr>
        <w:t>True, False</w:t>
      </w:r>
    </w:p>
    <w:p w14:paraId="66253A92" w14:textId="296F7C9B"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ax_depth</w:t>
      </w:r>
      <w:proofErr w:type="spellEnd"/>
      <w:r w:rsidR="007F19DC">
        <w:rPr>
          <w:sz w:val="24"/>
          <w:szCs w:val="24"/>
        </w:rPr>
        <w:t xml:space="preserve">: </w:t>
      </w:r>
      <w:r w:rsidRPr="001A43A0">
        <w:rPr>
          <w:sz w:val="24"/>
          <w:szCs w:val="24"/>
        </w:rPr>
        <w:t>10, 20, 30, 40, 50, 60, 70, 80, 90, 100, 110, 120</w:t>
      </w:r>
    </w:p>
    <w:p w14:paraId="04F46B48" w14:textId="2B265B67"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ax_features</w:t>
      </w:r>
      <w:proofErr w:type="spellEnd"/>
      <w:r w:rsidR="007F19DC">
        <w:rPr>
          <w:sz w:val="24"/>
          <w:szCs w:val="24"/>
        </w:rPr>
        <w:t xml:space="preserve">: </w:t>
      </w:r>
      <w:r w:rsidRPr="001A43A0">
        <w:rPr>
          <w:sz w:val="24"/>
          <w:szCs w:val="24"/>
        </w:rPr>
        <w:t>'auto', 'sqrt'</w:t>
      </w:r>
    </w:p>
    <w:p w14:paraId="7C5EB6BC" w14:textId="3DB396D5"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in_samples_leaf</w:t>
      </w:r>
      <w:proofErr w:type="spellEnd"/>
      <w:r w:rsidR="007F19DC">
        <w:rPr>
          <w:sz w:val="24"/>
          <w:szCs w:val="24"/>
        </w:rPr>
        <w:t xml:space="preserve">: </w:t>
      </w:r>
      <w:r w:rsidRPr="001A43A0">
        <w:rPr>
          <w:sz w:val="24"/>
          <w:szCs w:val="24"/>
        </w:rPr>
        <w:t>1, 3, 4</w:t>
      </w:r>
    </w:p>
    <w:p w14:paraId="46CB16D6" w14:textId="0F22265E"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in_samples_split</w:t>
      </w:r>
      <w:proofErr w:type="spellEnd"/>
      <w:r w:rsidR="007F19DC">
        <w:rPr>
          <w:sz w:val="24"/>
          <w:szCs w:val="24"/>
        </w:rPr>
        <w:t xml:space="preserve">: </w:t>
      </w:r>
      <w:r w:rsidRPr="001A43A0">
        <w:rPr>
          <w:sz w:val="24"/>
          <w:szCs w:val="24"/>
        </w:rPr>
        <w:t>2, 6, 10</w:t>
      </w:r>
    </w:p>
    <w:p w14:paraId="21E868DC" w14:textId="5FD2E3F3" w:rsidR="007F19DC" w:rsidRPr="007F19DC" w:rsidRDefault="001A43A0" w:rsidP="007F19DC">
      <w:pPr>
        <w:pStyle w:val="ListParagraph"/>
        <w:numPr>
          <w:ilvl w:val="1"/>
          <w:numId w:val="6"/>
        </w:numPr>
        <w:rPr>
          <w:sz w:val="24"/>
          <w:szCs w:val="24"/>
        </w:rPr>
      </w:pPr>
      <w:proofErr w:type="spellStart"/>
      <w:r>
        <w:rPr>
          <w:sz w:val="24"/>
          <w:szCs w:val="24"/>
        </w:rPr>
        <w:t>n</w:t>
      </w:r>
      <w:r w:rsidR="007F19DC">
        <w:rPr>
          <w:sz w:val="24"/>
          <w:szCs w:val="24"/>
        </w:rPr>
        <w:t>_estimators</w:t>
      </w:r>
      <w:proofErr w:type="spellEnd"/>
      <w:r w:rsidR="007F19DC">
        <w:rPr>
          <w:sz w:val="24"/>
          <w:szCs w:val="24"/>
        </w:rPr>
        <w:t xml:space="preserve">: </w:t>
      </w:r>
      <w:r w:rsidRPr="001A43A0">
        <w:rPr>
          <w:sz w:val="24"/>
          <w:szCs w:val="24"/>
        </w:rPr>
        <w:t>5,20,50,100</w:t>
      </w:r>
    </w:p>
    <w:p w14:paraId="04EB9FD1" w14:textId="387FD318" w:rsidR="008C7636" w:rsidRDefault="008C7636" w:rsidP="008C7636">
      <w:pPr>
        <w:pStyle w:val="ListParagraph"/>
        <w:numPr>
          <w:ilvl w:val="0"/>
          <w:numId w:val="6"/>
        </w:numPr>
        <w:rPr>
          <w:sz w:val="24"/>
          <w:szCs w:val="24"/>
        </w:rPr>
      </w:pPr>
      <w:r>
        <w:rPr>
          <w:sz w:val="24"/>
          <w:szCs w:val="24"/>
        </w:rPr>
        <w:t>Linear Regression (</w:t>
      </w:r>
      <w:proofErr w:type="spellStart"/>
      <w:r>
        <w:rPr>
          <w:sz w:val="24"/>
          <w:szCs w:val="24"/>
        </w:rPr>
        <w:t>LinearRegression</w:t>
      </w:r>
      <w:proofErr w:type="spellEnd"/>
      <w:r>
        <w:rPr>
          <w:sz w:val="24"/>
          <w:szCs w:val="24"/>
        </w:rPr>
        <w:t>)</w:t>
      </w:r>
    </w:p>
    <w:p w14:paraId="1AD21630" w14:textId="7795B93C" w:rsidR="001A43A0" w:rsidRDefault="001A43A0" w:rsidP="001A43A0">
      <w:pPr>
        <w:pStyle w:val="ListParagraph"/>
        <w:numPr>
          <w:ilvl w:val="1"/>
          <w:numId w:val="6"/>
        </w:numPr>
        <w:rPr>
          <w:sz w:val="24"/>
          <w:szCs w:val="24"/>
        </w:rPr>
      </w:pPr>
      <w:proofErr w:type="spellStart"/>
      <w:r>
        <w:rPr>
          <w:sz w:val="24"/>
          <w:szCs w:val="24"/>
        </w:rPr>
        <w:t>fit_intercept</w:t>
      </w:r>
      <w:proofErr w:type="spellEnd"/>
      <w:r>
        <w:rPr>
          <w:sz w:val="24"/>
          <w:szCs w:val="24"/>
        </w:rPr>
        <w:t>: True, False</w:t>
      </w:r>
    </w:p>
    <w:p w14:paraId="6CC9BB27" w14:textId="45F01A33" w:rsidR="007F19DC" w:rsidRDefault="007F19DC" w:rsidP="007F19DC">
      <w:pPr>
        <w:pStyle w:val="ListParagraph"/>
        <w:numPr>
          <w:ilvl w:val="0"/>
          <w:numId w:val="6"/>
        </w:numPr>
        <w:rPr>
          <w:sz w:val="24"/>
          <w:szCs w:val="24"/>
        </w:rPr>
      </w:pPr>
      <w:r>
        <w:rPr>
          <w:sz w:val="24"/>
          <w:szCs w:val="24"/>
        </w:rPr>
        <w:t>Extreme Gradient Boosting (</w:t>
      </w:r>
      <w:proofErr w:type="spellStart"/>
      <w:r>
        <w:rPr>
          <w:sz w:val="24"/>
          <w:szCs w:val="24"/>
        </w:rPr>
        <w:t>XGBRegressor</w:t>
      </w:r>
      <w:proofErr w:type="spellEnd"/>
      <w:r>
        <w:rPr>
          <w:sz w:val="24"/>
          <w:szCs w:val="24"/>
        </w:rPr>
        <w:t>)</w:t>
      </w:r>
    </w:p>
    <w:p w14:paraId="2729E37B" w14:textId="174308AE" w:rsidR="001A43A0" w:rsidRDefault="009C73A4" w:rsidP="001A43A0">
      <w:pPr>
        <w:pStyle w:val="ListParagraph"/>
        <w:numPr>
          <w:ilvl w:val="1"/>
          <w:numId w:val="6"/>
        </w:numPr>
        <w:rPr>
          <w:sz w:val="24"/>
          <w:szCs w:val="24"/>
        </w:rPr>
      </w:pPr>
      <w:proofErr w:type="spellStart"/>
      <w:r>
        <w:rPr>
          <w:sz w:val="24"/>
          <w:szCs w:val="24"/>
        </w:rPr>
        <w:t>n</w:t>
      </w:r>
      <w:r w:rsidR="001A43A0">
        <w:rPr>
          <w:sz w:val="24"/>
          <w:szCs w:val="24"/>
        </w:rPr>
        <w:t>_estimators</w:t>
      </w:r>
      <w:proofErr w:type="spellEnd"/>
      <w:r w:rsidR="001A43A0">
        <w:rPr>
          <w:sz w:val="24"/>
          <w:szCs w:val="24"/>
        </w:rPr>
        <w:t xml:space="preserve">: </w:t>
      </w:r>
      <w:r w:rsidR="001A43A0" w:rsidRPr="001A43A0">
        <w:rPr>
          <w:sz w:val="24"/>
          <w:szCs w:val="24"/>
        </w:rPr>
        <w:t>100, 500, 900, 1100, 1500</w:t>
      </w:r>
    </w:p>
    <w:p w14:paraId="5C1A3626" w14:textId="74C82979"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ax_depth</w:t>
      </w:r>
      <w:proofErr w:type="spellEnd"/>
      <w:r w:rsidR="001A43A0">
        <w:rPr>
          <w:sz w:val="24"/>
          <w:szCs w:val="24"/>
        </w:rPr>
        <w:t xml:space="preserve">: </w:t>
      </w:r>
      <w:r w:rsidR="001A43A0" w:rsidRPr="001A43A0">
        <w:rPr>
          <w:sz w:val="24"/>
          <w:szCs w:val="24"/>
        </w:rPr>
        <w:t>2, 3, 5, 10, 15</w:t>
      </w:r>
    </w:p>
    <w:p w14:paraId="4C805026" w14:textId="2BA13978" w:rsidR="001A43A0" w:rsidRDefault="009C73A4" w:rsidP="001A43A0">
      <w:pPr>
        <w:pStyle w:val="ListParagraph"/>
        <w:numPr>
          <w:ilvl w:val="1"/>
          <w:numId w:val="6"/>
        </w:numPr>
        <w:rPr>
          <w:sz w:val="24"/>
          <w:szCs w:val="24"/>
        </w:rPr>
      </w:pPr>
      <w:proofErr w:type="spellStart"/>
      <w:r>
        <w:rPr>
          <w:sz w:val="24"/>
          <w:szCs w:val="24"/>
        </w:rPr>
        <w:t>le</w:t>
      </w:r>
      <w:r w:rsidR="001A43A0">
        <w:rPr>
          <w:sz w:val="24"/>
          <w:szCs w:val="24"/>
        </w:rPr>
        <w:t>arning_rate</w:t>
      </w:r>
      <w:proofErr w:type="spellEnd"/>
      <w:r w:rsidR="001A43A0">
        <w:rPr>
          <w:sz w:val="24"/>
          <w:szCs w:val="24"/>
        </w:rPr>
        <w:t xml:space="preserve">: </w:t>
      </w:r>
      <w:r w:rsidRPr="009C73A4">
        <w:rPr>
          <w:sz w:val="24"/>
          <w:szCs w:val="24"/>
        </w:rPr>
        <w:t>0.05, 0.1, 0.15, 0.20</w:t>
      </w:r>
    </w:p>
    <w:p w14:paraId="617B847B" w14:textId="561E5293"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in_child_weight</w:t>
      </w:r>
      <w:proofErr w:type="spellEnd"/>
      <w:r w:rsidR="001A43A0">
        <w:rPr>
          <w:sz w:val="24"/>
          <w:szCs w:val="24"/>
        </w:rPr>
        <w:t xml:space="preserve">: </w:t>
      </w:r>
      <w:r w:rsidRPr="009C73A4">
        <w:rPr>
          <w:sz w:val="24"/>
          <w:szCs w:val="24"/>
        </w:rPr>
        <w:t>1, 2, 3, 4</w:t>
      </w:r>
    </w:p>
    <w:p w14:paraId="749E543F" w14:textId="77777777" w:rsidR="0075145F" w:rsidRDefault="00351A55" w:rsidP="007F19DC">
      <w:pPr>
        <w:rPr>
          <w:sz w:val="24"/>
          <w:szCs w:val="24"/>
        </w:rPr>
      </w:pPr>
      <w:r>
        <w:rPr>
          <w:sz w:val="24"/>
          <w:szCs w:val="24"/>
        </w:rPr>
        <w:t xml:space="preserve">I executed over 20 iterations where I adjusted features, encoding methods, and selections of data in order to tune the models.  For each iteration, I captured the results in a </w:t>
      </w:r>
      <w:proofErr w:type="spellStart"/>
      <w:r>
        <w:rPr>
          <w:sz w:val="24"/>
          <w:szCs w:val="24"/>
        </w:rPr>
        <w:t>dataframe</w:t>
      </w:r>
      <w:proofErr w:type="spellEnd"/>
      <w:r>
        <w:rPr>
          <w:sz w:val="24"/>
          <w:szCs w:val="24"/>
        </w:rPr>
        <w:t xml:space="preserve"> in order to easily compare the </w:t>
      </w:r>
      <w:r w:rsidR="00104275">
        <w:rPr>
          <w:sz w:val="24"/>
          <w:szCs w:val="24"/>
        </w:rPr>
        <w:t xml:space="preserve">metrics of the different models.  </w:t>
      </w:r>
    </w:p>
    <w:p w14:paraId="5900F77F" w14:textId="454FAE6C" w:rsidR="0075145F" w:rsidRDefault="0075145F" w:rsidP="007F19DC">
      <w:pPr>
        <w:rPr>
          <w:sz w:val="24"/>
          <w:szCs w:val="24"/>
        </w:rPr>
      </w:pPr>
      <w:r>
        <w:rPr>
          <w:sz w:val="24"/>
          <w:szCs w:val="24"/>
        </w:rPr>
        <w:t xml:space="preserve">While performing error analysis, I found that there was erroneous data in the sales data file that was downloaded from the HCPA website on 2/11/2022.  I cross-referenced the poorest predictions to the HCPA website and found that the sales had since been updated from “Qualified” sales to “Unqualified” sales which means that they were not verified, free-market </w:t>
      </w:r>
      <w:r>
        <w:rPr>
          <w:sz w:val="24"/>
          <w:szCs w:val="24"/>
        </w:rPr>
        <w:lastRenderedPageBreak/>
        <w:t xml:space="preserve">sales.  Apparently, at least some sales are initially captured as “Qualified” and later changed to “Unqualified” presumably after some review has been done.  This drove me to analyze the 2020 data rather than the 2021 data in order to mitigate the risk of introducing </w:t>
      </w:r>
      <w:r w:rsidR="00455755">
        <w:rPr>
          <w:sz w:val="24"/>
          <w:szCs w:val="24"/>
        </w:rPr>
        <w:t>invalid, “Unqualified” sales into the model.</w:t>
      </w:r>
    </w:p>
    <w:p w14:paraId="28CD7337" w14:textId="22B01ACD" w:rsidR="007F19DC" w:rsidRDefault="00104275" w:rsidP="007F19DC">
      <w:pPr>
        <w:rPr>
          <w:sz w:val="24"/>
          <w:szCs w:val="24"/>
        </w:rPr>
      </w:pPr>
      <w:r>
        <w:rPr>
          <w:sz w:val="24"/>
          <w:szCs w:val="24"/>
        </w:rPr>
        <w:t>Ultimately, I found that the features described in the Feature Engineering section provided the best results as shown below.</w:t>
      </w:r>
    </w:p>
    <w:p w14:paraId="7A84FB24" w14:textId="02EC2556" w:rsidR="00104275" w:rsidRDefault="00774B36" w:rsidP="007F19DC">
      <w:pPr>
        <w:rPr>
          <w:sz w:val="24"/>
          <w:szCs w:val="24"/>
        </w:rPr>
      </w:pPr>
      <w:r w:rsidRPr="002A611E">
        <w:drawing>
          <wp:inline distT="0" distB="0" distL="0" distR="0" wp14:anchorId="787873E7" wp14:editId="4003668B">
            <wp:extent cx="5239204" cy="1527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204" cy="1527942"/>
                    </a:xfrm>
                    <a:prstGeom prst="rect">
                      <a:avLst/>
                    </a:prstGeom>
                  </pic:spPr>
                </pic:pic>
              </a:graphicData>
            </a:graphic>
          </wp:inline>
        </w:drawing>
      </w:r>
    </w:p>
    <w:p w14:paraId="38610FA9" w14:textId="3BF4E39E" w:rsidR="001368D5" w:rsidRDefault="001368D5" w:rsidP="007F19DC">
      <w:pPr>
        <w:rPr>
          <w:sz w:val="24"/>
          <w:szCs w:val="24"/>
        </w:rPr>
      </w:pPr>
      <w:r w:rsidRPr="001368D5">
        <w:rPr>
          <w:sz w:val="24"/>
          <w:szCs w:val="24"/>
        </w:rPr>
        <w:drawing>
          <wp:inline distT="0" distB="0" distL="0" distR="0" wp14:anchorId="33A91C5D" wp14:editId="79B1FAF1">
            <wp:extent cx="3852244" cy="261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2244" cy="2610076"/>
                    </a:xfrm>
                    <a:prstGeom prst="rect">
                      <a:avLst/>
                    </a:prstGeom>
                  </pic:spPr>
                </pic:pic>
              </a:graphicData>
            </a:graphic>
          </wp:inline>
        </w:drawing>
      </w:r>
    </w:p>
    <w:p w14:paraId="3CCCE5D0" w14:textId="61627EB2" w:rsidR="001368D5" w:rsidRDefault="001368D5" w:rsidP="007F19DC">
      <w:pPr>
        <w:rPr>
          <w:sz w:val="24"/>
          <w:szCs w:val="24"/>
        </w:rPr>
      </w:pPr>
      <w:r w:rsidRPr="001368D5">
        <w:rPr>
          <w:sz w:val="24"/>
          <w:szCs w:val="24"/>
        </w:rPr>
        <w:lastRenderedPageBreak/>
        <w:drawing>
          <wp:inline distT="0" distB="0" distL="0" distR="0" wp14:anchorId="1AA34D7B" wp14:editId="05E020DC">
            <wp:extent cx="3676969" cy="262150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969" cy="2621507"/>
                    </a:xfrm>
                    <a:prstGeom prst="rect">
                      <a:avLst/>
                    </a:prstGeom>
                  </pic:spPr>
                </pic:pic>
              </a:graphicData>
            </a:graphic>
          </wp:inline>
        </w:drawing>
      </w:r>
    </w:p>
    <w:p w14:paraId="40A80226" w14:textId="1CE337A8" w:rsidR="00774B36" w:rsidRDefault="00136B2F" w:rsidP="007F19DC">
      <w:pPr>
        <w:rPr>
          <w:sz w:val="24"/>
          <w:szCs w:val="24"/>
        </w:rPr>
      </w:pPr>
      <w:r>
        <w:rPr>
          <w:sz w:val="24"/>
          <w:szCs w:val="24"/>
        </w:rPr>
        <w:t xml:space="preserve">The Random Forest Regressor and Extreme Gradient Boosting had similar results and were </w:t>
      </w:r>
      <w:r w:rsidR="00CF227E">
        <w:rPr>
          <w:sz w:val="24"/>
          <w:szCs w:val="24"/>
        </w:rPr>
        <w:t>significantly better than the other three models.</w:t>
      </w:r>
      <w:r w:rsidR="00774B36">
        <w:rPr>
          <w:sz w:val="24"/>
          <w:szCs w:val="24"/>
        </w:rPr>
        <w:t xml:space="preserve">  </w:t>
      </w:r>
    </w:p>
    <w:p w14:paraId="53DAFA60" w14:textId="0229F082" w:rsidR="00455755" w:rsidRDefault="00455755" w:rsidP="00455755">
      <w:pPr>
        <w:pStyle w:val="Heading1"/>
      </w:pPr>
      <w:r>
        <w:t>Conclusion</w:t>
      </w:r>
    </w:p>
    <w:p w14:paraId="1480B1A4" w14:textId="7651ABBC" w:rsidR="00136B2F" w:rsidRDefault="00774B36" w:rsidP="007F19DC">
      <w:pPr>
        <w:rPr>
          <w:sz w:val="24"/>
          <w:szCs w:val="24"/>
        </w:rPr>
      </w:pPr>
      <w:r>
        <w:rPr>
          <w:sz w:val="24"/>
          <w:szCs w:val="24"/>
        </w:rPr>
        <w:t xml:space="preserve">I decided to select the </w:t>
      </w:r>
      <w:r w:rsidRPr="00774B36">
        <w:rPr>
          <w:b/>
          <w:bCs/>
          <w:sz w:val="24"/>
          <w:szCs w:val="24"/>
        </w:rPr>
        <w:t>Extreme Gradient Boosting</w:t>
      </w:r>
      <w:r w:rsidR="007365AD">
        <w:rPr>
          <w:b/>
          <w:bCs/>
          <w:sz w:val="24"/>
          <w:szCs w:val="24"/>
        </w:rPr>
        <w:t xml:space="preserve"> (XGB)</w:t>
      </w:r>
      <w:r>
        <w:rPr>
          <w:sz w:val="24"/>
          <w:szCs w:val="24"/>
        </w:rPr>
        <w:t xml:space="preserve"> model with the following hyperparameters as this resulted in the lowest Root Mean Squared Error of 20,818.</w:t>
      </w:r>
    </w:p>
    <w:p w14:paraId="1FA7B9D8" w14:textId="527C5CFF" w:rsidR="00774B36" w:rsidRDefault="00774B36" w:rsidP="00774B36">
      <w:pPr>
        <w:pStyle w:val="ListParagraph"/>
        <w:numPr>
          <w:ilvl w:val="0"/>
          <w:numId w:val="6"/>
        </w:numPr>
        <w:rPr>
          <w:sz w:val="24"/>
          <w:szCs w:val="24"/>
        </w:rPr>
      </w:pPr>
      <w:proofErr w:type="spellStart"/>
      <w:r>
        <w:rPr>
          <w:sz w:val="24"/>
          <w:szCs w:val="24"/>
        </w:rPr>
        <w:t>n_estimators</w:t>
      </w:r>
      <w:proofErr w:type="spellEnd"/>
      <w:r>
        <w:rPr>
          <w:sz w:val="24"/>
          <w:szCs w:val="24"/>
        </w:rPr>
        <w:t xml:space="preserve">: </w:t>
      </w:r>
      <w:r w:rsidRPr="001A43A0">
        <w:rPr>
          <w:sz w:val="24"/>
          <w:szCs w:val="24"/>
        </w:rPr>
        <w:t>500</w:t>
      </w:r>
    </w:p>
    <w:p w14:paraId="0091533D" w14:textId="080880FA" w:rsidR="00774B36" w:rsidRDefault="00774B36" w:rsidP="00774B36">
      <w:pPr>
        <w:pStyle w:val="ListParagraph"/>
        <w:numPr>
          <w:ilvl w:val="0"/>
          <w:numId w:val="6"/>
        </w:numPr>
        <w:rPr>
          <w:sz w:val="24"/>
          <w:szCs w:val="24"/>
        </w:rPr>
      </w:pPr>
      <w:proofErr w:type="spellStart"/>
      <w:r>
        <w:rPr>
          <w:sz w:val="24"/>
          <w:szCs w:val="24"/>
        </w:rPr>
        <w:t>max_depth</w:t>
      </w:r>
      <w:proofErr w:type="spellEnd"/>
      <w:r>
        <w:rPr>
          <w:sz w:val="24"/>
          <w:szCs w:val="24"/>
        </w:rPr>
        <w:t xml:space="preserve">: </w:t>
      </w:r>
      <w:r w:rsidRPr="001A43A0">
        <w:rPr>
          <w:sz w:val="24"/>
          <w:szCs w:val="24"/>
        </w:rPr>
        <w:t>15</w:t>
      </w:r>
    </w:p>
    <w:p w14:paraId="6232EE60" w14:textId="49489E3B" w:rsidR="00774B36" w:rsidRDefault="00774B36" w:rsidP="00774B36">
      <w:pPr>
        <w:pStyle w:val="ListParagraph"/>
        <w:numPr>
          <w:ilvl w:val="0"/>
          <w:numId w:val="6"/>
        </w:numPr>
        <w:rPr>
          <w:sz w:val="24"/>
          <w:szCs w:val="24"/>
        </w:rPr>
      </w:pPr>
      <w:proofErr w:type="spellStart"/>
      <w:r>
        <w:rPr>
          <w:sz w:val="24"/>
          <w:szCs w:val="24"/>
        </w:rPr>
        <w:t>learning_rate</w:t>
      </w:r>
      <w:proofErr w:type="spellEnd"/>
      <w:r>
        <w:rPr>
          <w:sz w:val="24"/>
          <w:szCs w:val="24"/>
        </w:rPr>
        <w:t xml:space="preserve">: </w:t>
      </w:r>
      <w:r w:rsidRPr="009C73A4">
        <w:rPr>
          <w:sz w:val="24"/>
          <w:szCs w:val="24"/>
        </w:rPr>
        <w:t>0.05</w:t>
      </w:r>
    </w:p>
    <w:p w14:paraId="56EFC0F3" w14:textId="035B050C" w:rsidR="00774B36" w:rsidRDefault="00774B36" w:rsidP="00774B36">
      <w:pPr>
        <w:pStyle w:val="ListParagraph"/>
        <w:numPr>
          <w:ilvl w:val="0"/>
          <w:numId w:val="6"/>
        </w:numPr>
        <w:rPr>
          <w:sz w:val="24"/>
          <w:szCs w:val="24"/>
        </w:rPr>
      </w:pPr>
      <w:proofErr w:type="spellStart"/>
      <w:r>
        <w:rPr>
          <w:sz w:val="24"/>
          <w:szCs w:val="24"/>
        </w:rPr>
        <w:t>min_child_weight</w:t>
      </w:r>
      <w:proofErr w:type="spellEnd"/>
      <w:r>
        <w:rPr>
          <w:sz w:val="24"/>
          <w:szCs w:val="24"/>
        </w:rPr>
        <w:t xml:space="preserve">: </w:t>
      </w:r>
      <w:r w:rsidRPr="009C73A4">
        <w:rPr>
          <w:sz w:val="24"/>
          <w:szCs w:val="24"/>
        </w:rPr>
        <w:t>3</w:t>
      </w:r>
    </w:p>
    <w:p w14:paraId="55DD466B" w14:textId="44A11DC7" w:rsidR="00ED03E4" w:rsidRDefault="00ED03E4" w:rsidP="00ED03E4">
      <w:pPr>
        <w:rPr>
          <w:sz w:val="24"/>
          <w:szCs w:val="24"/>
        </w:rPr>
      </w:pPr>
      <w:r>
        <w:rPr>
          <w:sz w:val="24"/>
          <w:szCs w:val="24"/>
        </w:rPr>
        <w:t>In comparing the predicted sales prices to the actual sales prices, the percentage of error for most of the test cases was less than 5%.</w:t>
      </w:r>
    </w:p>
    <w:p w14:paraId="740021B9" w14:textId="0C22C1CB" w:rsidR="00ED03E4" w:rsidRDefault="009D0604" w:rsidP="00ED03E4">
      <w:pPr>
        <w:rPr>
          <w:sz w:val="24"/>
          <w:szCs w:val="24"/>
        </w:rPr>
      </w:pPr>
      <w:r w:rsidRPr="009D0604">
        <w:rPr>
          <w:sz w:val="24"/>
          <w:szCs w:val="24"/>
        </w:rPr>
        <w:drawing>
          <wp:inline distT="0" distB="0" distL="0" distR="0" wp14:anchorId="29061D00" wp14:editId="3E0D24F8">
            <wp:extent cx="5943600" cy="221488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p>
    <w:p w14:paraId="2C714E6E" w14:textId="580CF677" w:rsidR="00472271" w:rsidRPr="00ED03E4" w:rsidRDefault="00472271" w:rsidP="00ED03E4">
      <w:pPr>
        <w:rPr>
          <w:sz w:val="24"/>
          <w:szCs w:val="24"/>
        </w:rPr>
      </w:pPr>
      <w:r w:rsidRPr="00472271">
        <w:rPr>
          <w:sz w:val="24"/>
          <w:szCs w:val="24"/>
        </w:rPr>
        <w:lastRenderedPageBreak/>
        <w:drawing>
          <wp:inline distT="0" distB="0" distL="0" distR="0" wp14:anchorId="04581D55" wp14:editId="130FC778">
            <wp:extent cx="5943600" cy="2946400"/>
            <wp:effectExtent l="0" t="0" r="0" b="635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9"/>
                    <a:stretch>
                      <a:fillRect/>
                    </a:stretch>
                  </pic:blipFill>
                  <pic:spPr>
                    <a:xfrm>
                      <a:off x="0" y="0"/>
                      <a:ext cx="5943600" cy="2946400"/>
                    </a:xfrm>
                    <a:prstGeom prst="rect">
                      <a:avLst/>
                    </a:prstGeom>
                  </pic:spPr>
                </pic:pic>
              </a:graphicData>
            </a:graphic>
          </wp:inline>
        </w:drawing>
      </w:r>
    </w:p>
    <w:p w14:paraId="363E427F" w14:textId="376AB0C1" w:rsidR="00774B36" w:rsidRDefault="007365AD" w:rsidP="007F19DC">
      <w:pPr>
        <w:rPr>
          <w:sz w:val="24"/>
          <w:szCs w:val="24"/>
        </w:rPr>
      </w:pPr>
      <w:r>
        <w:rPr>
          <w:sz w:val="24"/>
          <w:szCs w:val="24"/>
        </w:rPr>
        <w:t>The XGB model determined that the number of bathrooms, heated area of the home, and the subdivision were the features of most importance.</w:t>
      </w:r>
    </w:p>
    <w:p w14:paraId="07D45671" w14:textId="3F084FC2" w:rsidR="007365AD" w:rsidRDefault="007365AD" w:rsidP="007F19DC">
      <w:pPr>
        <w:rPr>
          <w:sz w:val="24"/>
          <w:szCs w:val="24"/>
        </w:rPr>
      </w:pPr>
      <w:r w:rsidRPr="007365AD">
        <w:rPr>
          <w:sz w:val="24"/>
          <w:szCs w:val="24"/>
        </w:rPr>
        <w:drawing>
          <wp:inline distT="0" distB="0" distL="0" distR="0" wp14:anchorId="3CE8A935" wp14:editId="07E7038A">
            <wp:extent cx="5943600" cy="297561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40"/>
                    <a:stretch>
                      <a:fillRect/>
                    </a:stretch>
                  </pic:blipFill>
                  <pic:spPr>
                    <a:xfrm>
                      <a:off x="0" y="0"/>
                      <a:ext cx="5943600" cy="2975610"/>
                    </a:xfrm>
                    <a:prstGeom prst="rect">
                      <a:avLst/>
                    </a:prstGeom>
                  </pic:spPr>
                </pic:pic>
              </a:graphicData>
            </a:graphic>
          </wp:inline>
        </w:drawing>
      </w:r>
    </w:p>
    <w:p w14:paraId="6874F628" w14:textId="7E69AA63" w:rsidR="00CF227E" w:rsidRDefault="00DC3B29" w:rsidP="007F19DC">
      <w:pPr>
        <w:rPr>
          <w:sz w:val="24"/>
          <w:szCs w:val="24"/>
        </w:rPr>
      </w:pPr>
      <w:r>
        <w:rPr>
          <w:sz w:val="24"/>
          <w:szCs w:val="24"/>
        </w:rPr>
        <w:t xml:space="preserve">The model can provide TB Real Estate with some excellent investment opportunities.  For example, the model predicted the value of the following home at $316,373 while the property actually sold for $266,000 in October 2020.  According to Zillow, the </w:t>
      </w:r>
      <w:r w:rsidR="00F142D3">
        <w:rPr>
          <w:sz w:val="24"/>
          <w:szCs w:val="24"/>
        </w:rPr>
        <w:t xml:space="preserve">current </w:t>
      </w:r>
      <w:r w:rsidR="00F142D3" w:rsidRPr="00F142D3">
        <w:rPr>
          <w:sz w:val="24"/>
          <w:szCs w:val="24"/>
        </w:rPr>
        <w:t>Zestimate®</w:t>
      </w:r>
      <w:r w:rsidR="00F142D3">
        <w:rPr>
          <w:sz w:val="24"/>
          <w:szCs w:val="24"/>
        </w:rPr>
        <w:t xml:space="preserve"> is $465,100 which would be almost $200,000 or 75% in profit.</w:t>
      </w:r>
    </w:p>
    <w:p w14:paraId="36BA8CEE" w14:textId="7A812B55" w:rsidR="00F142D3" w:rsidRDefault="00F142D3" w:rsidP="007F19DC">
      <w:pPr>
        <w:rPr>
          <w:sz w:val="24"/>
          <w:szCs w:val="24"/>
        </w:rPr>
      </w:pPr>
      <w:r w:rsidRPr="00F142D3">
        <w:rPr>
          <w:sz w:val="24"/>
          <w:szCs w:val="24"/>
        </w:rPr>
        <w:lastRenderedPageBreak/>
        <w:drawing>
          <wp:inline distT="0" distB="0" distL="0" distR="0" wp14:anchorId="07B2B875" wp14:editId="3AF8EBF7">
            <wp:extent cx="5943600" cy="189420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5943600" cy="1894205"/>
                    </a:xfrm>
                    <a:prstGeom prst="rect">
                      <a:avLst/>
                    </a:prstGeom>
                  </pic:spPr>
                </pic:pic>
              </a:graphicData>
            </a:graphic>
          </wp:inline>
        </w:drawing>
      </w:r>
    </w:p>
    <w:p w14:paraId="48685C75" w14:textId="1C95C5AD" w:rsidR="00F142D3" w:rsidRDefault="00F142D3" w:rsidP="007F19DC">
      <w:pPr>
        <w:rPr>
          <w:sz w:val="24"/>
          <w:szCs w:val="24"/>
        </w:rPr>
      </w:pPr>
      <w:hyperlink r:id="rId42" w:history="1">
        <w:r w:rsidRPr="00D920CB">
          <w:rPr>
            <w:rStyle w:val="Hyperlink"/>
            <w:sz w:val="24"/>
            <w:szCs w:val="24"/>
          </w:rPr>
          <w:t>https://www.zillow.com/homes/11328-Brighton-Knoll-Loop-Riverview,-FL-33579_rb/125990862_zpid/</w:t>
        </w:r>
      </w:hyperlink>
    </w:p>
    <w:p w14:paraId="5EE0CED9" w14:textId="77777777" w:rsidR="00F142D3" w:rsidRPr="007F19DC" w:rsidRDefault="00F142D3" w:rsidP="007F19DC">
      <w:pPr>
        <w:rPr>
          <w:sz w:val="24"/>
          <w:szCs w:val="24"/>
        </w:rPr>
      </w:pPr>
    </w:p>
    <w:p w14:paraId="42A1167A" w14:textId="0F494FCE" w:rsidR="008C7636" w:rsidRDefault="00455755" w:rsidP="00455755">
      <w:pPr>
        <w:pStyle w:val="Heading1"/>
      </w:pPr>
      <w:r>
        <w:t>Future</w:t>
      </w:r>
      <w:r w:rsidR="00DC3B29">
        <w:t xml:space="preserve"> Model</w:t>
      </w:r>
      <w:r>
        <w:t xml:space="preserve"> Improvements</w:t>
      </w:r>
    </w:p>
    <w:p w14:paraId="32FA07EF" w14:textId="77777777" w:rsidR="00455755" w:rsidRDefault="00455755" w:rsidP="00284AE1">
      <w:pPr>
        <w:rPr>
          <w:sz w:val="24"/>
          <w:szCs w:val="24"/>
        </w:rPr>
      </w:pPr>
      <w:r>
        <w:rPr>
          <w:sz w:val="24"/>
          <w:szCs w:val="24"/>
        </w:rPr>
        <w:t xml:space="preserve">While the model performed fairly well, potential improvements can be made.  </w:t>
      </w:r>
    </w:p>
    <w:p w14:paraId="0215C37B" w14:textId="7ED7B07F" w:rsidR="00284AE1" w:rsidRDefault="00455755" w:rsidP="00455755">
      <w:pPr>
        <w:pStyle w:val="ListParagraph"/>
        <w:numPr>
          <w:ilvl w:val="0"/>
          <w:numId w:val="9"/>
        </w:numPr>
        <w:rPr>
          <w:sz w:val="24"/>
          <w:szCs w:val="24"/>
        </w:rPr>
      </w:pPr>
      <w:r w:rsidRPr="00455755">
        <w:rPr>
          <w:sz w:val="24"/>
          <w:szCs w:val="24"/>
        </w:rPr>
        <w:t xml:space="preserve">The modeling was done with 1 </w:t>
      </w:r>
      <w:r w:rsidR="00DC3B29" w:rsidRPr="00455755">
        <w:rPr>
          <w:sz w:val="24"/>
          <w:szCs w:val="24"/>
        </w:rPr>
        <w:t>years’ worth</w:t>
      </w:r>
      <w:r w:rsidRPr="00455755">
        <w:rPr>
          <w:sz w:val="24"/>
          <w:szCs w:val="24"/>
        </w:rPr>
        <w:t xml:space="preserve"> of sales data.  Additional years of data could be tested in order to determine if it would improve the model.</w:t>
      </w:r>
    </w:p>
    <w:p w14:paraId="250815E8" w14:textId="7D4935B0" w:rsidR="00455755" w:rsidRDefault="00455755" w:rsidP="00455755">
      <w:pPr>
        <w:pStyle w:val="ListParagraph"/>
        <w:numPr>
          <w:ilvl w:val="0"/>
          <w:numId w:val="9"/>
        </w:numPr>
        <w:rPr>
          <w:sz w:val="24"/>
          <w:szCs w:val="24"/>
        </w:rPr>
      </w:pPr>
      <w:r>
        <w:rPr>
          <w:sz w:val="24"/>
          <w:szCs w:val="24"/>
        </w:rPr>
        <w:t>The modeling was done for the Riverview Market Area.  This could be improved by including all of Hillsborough County.</w:t>
      </w:r>
    </w:p>
    <w:p w14:paraId="7C9D9140" w14:textId="638CCEE5" w:rsidR="00455755" w:rsidRDefault="00455755" w:rsidP="00455755">
      <w:pPr>
        <w:pStyle w:val="ListParagraph"/>
        <w:numPr>
          <w:ilvl w:val="0"/>
          <w:numId w:val="9"/>
        </w:numPr>
        <w:rPr>
          <w:sz w:val="24"/>
          <w:szCs w:val="24"/>
        </w:rPr>
      </w:pPr>
      <w:r>
        <w:rPr>
          <w:sz w:val="24"/>
          <w:szCs w:val="24"/>
        </w:rPr>
        <w:t xml:space="preserve">In order to evaluate </w:t>
      </w:r>
      <w:r w:rsidR="009402F7">
        <w:rPr>
          <w:sz w:val="24"/>
          <w:szCs w:val="24"/>
        </w:rPr>
        <w:t>homes greater than 20 years old, it would be beneficial to understand the condition of the property and the home.  Potentially, additional datasets could be gathered to provide data on improvements such as roof replacements, electrical updates, etc.</w:t>
      </w:r>
    </w:p>
    <w:p w14:paraId="0E517868" w14:textId="2BEA0441" w:rsidR="009402F7" w:rsidRDefault="009402F7" w:rsidP="00455755">
      <w:pPr>
        <w:pStyle w:val="ListParagraph"/>
        <w:numPr>
          <w:ilvl w:val="0"/>
          <w:numId w:val="9"/>
        </w:numPr>
        <w:rPr>
          <w:sz w:val="24"/>
          <w:szCs w:val="24"/>
        </w:rPr>
      </w:pPr>
      <w:r>
        <w:rPr>
          <w:sz w:val="24"/>
          <w:szCs w:val="24"/>
        </w:rPr>
        <w:t>It would be helpful to understand any improvements made to the properties such as pools, sheds, docks, etc.  This may be able to be acquired through building permits as well.</w:t>
      </w:r>
    </w:p>
    <w:p w14:paraId="4BB1FC04" w14:textId="0BAF2D40" w:rsidR="009402F7" w:rsidRPr="00455755" w:rsidRDefault="009402F7" w:rsidP="00455755">
      <w:pPr>
        <w:pStyle w:val="ListParagraph"/>
        <w:numPr>
          <w:ilvl w:val="0"/>
          <w:numId w:val="9"/>
        </w:numPr>
        <w:rPr>
          <w:sz w:val="24"/>
          <w:szCs w:val="24"/>
        </w:rPr>
      </w:pPr>
      <w:r>
        <w:rPr>
          <w:sz w:val="24"/>
          <w:szCs w:val="24"/>
        </w:rPr>
        <w:t>In Hillsborough County, there is a lot of waterfront properties including the Gulf of Mexic</w:t>
      </w:r>
      <w:r w:rsidR="00DC3B29">
        <w:rPr>
          <w:sz w:val="24"/>
          <w:szCs w:val="24"/>
        </w:rPr>
        <w:t>o, lakes, ponds, and rivers.  This has a big impact on market value and potentially could be accessed with ArcGIS mapping datasets.</w:t>
      </w:r>
    </w:p>
    <w:p w14:paraId="514B0C02" w14:textId="77777777" w:rsidR="00EA53CE" w:rsidRPr="00EA53CE" w:rsidRDefault="00EA53CE" w:rsidP="00EA53CE">
      <w:pPr>
        <w:rPr>
          <w:sz w:val="24"/>
          <w:szCs w:val="24"/>
        </w:rPr>
      </w:pPr>
    </w:p>
    <w:p w14:paraId="69D3B30F" w14:textId="77777777" w:rsidR="007F4B45" w:rsidRPr="00270B84" w:rsidRDefault="007F4B45" w:rsidP="00270B84">
      <w:pPr>
        <w:rPr>
          <w:sz w:val="24"/>
          <w:szCs w:val="24"/>
        </w:rPr>
      </w:pPr>
    </w:p>
    <w:sectPr w:rsidR="007F4B45"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84DFD"/>
    <w:multiLevelType w:val="hybridMultilevel"/>
    <w:tmpl w:val="3C669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1B78C6"/>
    <w:multiLevelType w:val="hybridMultilevel"/>
    <w:tmpl w:val="297497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5E6C8C"/>
    <w:multiLevelType w:val="hybridMultilevel"/>
    <w:tmpl w:val="E98E9E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E743E4"/>
    <w:multiLevelType w:val="hybridMultilevel"/>
    <w:tmpl w:val="76DA0C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3"/>
  </w:num>
  <w:num w:numId="3" w16cid:durableId="1214542345">
    <w:abstractNumId w:val="2"/>
  </w:num>
  <w:num w:numId="4" w16cid:durableId="1003970434">
    <w:abstractNumId w:val="4"/>
  </w:num>
  <w:num w:numId="5" w16cid:durableId="61217985">
    <w:abstractNumId w:val="6"/>
  </w:num>
  <w:num w:numId="6" w16cid:durableId="147601417">
    <w:abstractNumId w:val="8"/>
  </w:num>
  <w:num w:numId="7" w16cid:durableId="1407386075">
    <w:abstractNumId w:val="5"/>
  </w:num>
  <w:num w:numId="8" w16cid:durableId="1387949076">
    <w:abstractNumId w:val="1"/>
  </w:num>
  <w:num w:numId="9" w16cid:durableId="1439519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046870"/>
    <w:rsid w:val="00104275"/>
    <w:rsid w:val="00116ADE"/>
    <w:rsid w:val="001368D5"/>
    <w:rsid w:val="00136B2F"/>
    <w:rsid w:val="00154ACA"/>
    <w:rsid w:val="00180591"/>
    <w:rsid w:val="001A43A0"/>
    <w:rsid w:val="001B38B3"/>
    <w:rsid w:val="001F7A02"/>
    <w:rsid w:val="0020775E"/>
    <w:rsid w:val="00270B84"/>
    <w:rsid w:val="00284AE1"/>
    <w:rsid w:val="002A590C"/>
    <w:rsid w:val="002F5282"/>
    <w:rsid w:val="003358B4"/>
    <w:rsid w:val="00351A55"/>
    <w:rsid w:val="003B7479"/>
    <w:rsid w:val="00407ED4"/>
    <w:rsid w:val="00455755"/>
    <w:rsid w:val="00462433"/>
    <w:rsid w:val="00472271"/>
    <w:rsid w:val="00472640"/>
    <w:rsid w:val="00476FC0"/>
    <w:rsid w:val="00485440"/>
    <w:rsid w:val="004E0600"/>
    <w:rsid w:val="0053078E"/>
    <w:rsid w:val="00547C21"/>
    <w:rsid w:val="00554355"/>
    <w:rsid w:val="00554EA3"/>
    <w:rsid w:val="005C0E2A"/>
    <w:rsid w:val="005F262D"/>
    <w:rsid w:val="005F3664"/>
    <w:rsid w:val="00665987"/>
    <w:rsid w:val="007040A3"/>
    <w:rsid w:val="00722699"/>
    <w:rsid w:val="007252C2"/>
    <w:rsid w:val="007365AD"/>
    <w:rsid w:val="0075145F"/>
    <w:rsid w:val="0076476E"/>
    <w:rsid w:val="00774B36"/>
    <w:rsid w:val="00782287"/>
    <w:rsid w:val="007A4E7C"/>
    <w:rsid w:val="007F19DC"/>
    <w:rsid w:val="007F4B45"/>
    <w:rsid w:val="0083097B"/>
    <w:rsid w:val="008A61D7"/>
    <w:rsid w:val="008C7636"/>
    <w:rsid w:val="008E0623"/>
    <w:rsid w:val="009402F7"/>
    <w:rsid w:val="009C73A4"/>
    <w:rsid w:val="009D0604"/>
    <w:rsid w:val="00A80101"/>
    <w:rsid w:val="00A81C30"/>
    <w:rsid w:val="00A82320"/>
    <w:rsid w:val="00A876AB"/>
    <w:rsid w:val="00AE4747"/>
    <w:rsid w:val="00B26DCD"/>
    <w:rsid w:val="00B37635"/>
    <w:rsid w:val="00BB3148"/>
    <w:rsid w:val="00BD4245"/>
    <w:rsid w:val="00C02A34"/>
    <w:rsid w:val="00C1680B"/>
    <w:rsid w:val="00C3613E"/>
    <w:rsid w:val="00CA7F38"/>
    <w:rsid w:val="00CB17B2"/>
    <w:rsid w:val="00CF227E"/>
    <w:rsid w:val="00D13493"/>
    <w:rsid w:val="00D3027A"/>
    <w:rsid w:val="00DA1A5C"/>
    <w:rsid w:val="00DC3B29"/>
    <w:rsid w:val="00DC7967"/>
    <w:rsid w:val="00E56A2F"/>
    <w:rsid w:val="00E678DE"/>
    <w:rsid w:val="00EA53CE"/>
    <w:rsid w:val="00ED03E4"/>
    <w:rsid w:val="00F11772"/>
    <w:rsid w:val="00F142D3"/>
    <w:rsid w:val="00F4451E"/>
    <w:rsid w:val="00F45076"/>
    <w:rsid w:val="00F50D23"/>
    <w:rsid w:val="00F72456"/>
    <w:rsid w:val="00FD726E"/>
    <w:rsid w:val="00FE67E8"/>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2D3"/>
    <w:rPr>
      <w:color w:val="0563C1" w:themeColor="hyperlink"/>
      <w:u w:val="single"/>
    </w:rPr>
  </w:style>
  <w:style w:type="character" w:styleId="UnresolvedMention">
    <w:name w:val="Unresolved Mention"/>
    <w:basedOn w:val="DefaultParagraphFont"/>
    <w:uiPriority w:val="99"/>
    <w:semiHidden/>
    <w:unhideWhenUsed/>
    <w:rsid w:val="00F142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585417">
      <w:bodyDiv w:val="1"/>
      <w:marLeft w:val="0"/>
      <w:marRight w:val="0"/>
      <w:marTop w:val="0"/>
      <w:marBottom w:val="0"/>
      <w:divBdr>
        <w:top w:val="none" w:sz="0" w:space="0" w:color="auto"/>
        <w:left w:val="none" w:sz="0" w:space="0" w:color="auto"/>
        <w:bottom w:val="none" w:sz="0" w:space="0" w:color="auto"/>
        <w:right w:val="none" w:sz="0" w:space="0" w:color="auto"/>
      </w:divBdr>
    </w:div>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zillow.com/homes/11328-Brighton-Knoll-Loop-Riverview,-FL-33579_rb/125990862_zpi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1861</TotalTime>
  <Pages>25</Pages>
  <Words>3329</Words>
  <Characters>18976</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15</cp:revision>
  <dcterms:created xsi:type="dcterms:W3CDTF">2022-05-28T21:15:00Z</dcterms:created>
  <dcterms:modified xsi:type="dcterms:W3CDTF">2022-05-30T16:21:00Z</dcterms:modified>
</cp:coreProperties>
</file>